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346DD" w14:textId="77777777" w:rsidR="00D46C54" w:rsidRDefault="00D46C54" w:rsidP="000B2837">
      <w:pPr>
        <w:pStyle w:val="Nagwek1"/>
        <w:jc w:val="both"/>
        <w:rPr>
          <w:rFonts w:ascii="Calibri" w:hAnsi="Calibri" w:cs="Calibri"/>
        </w:rPr>
      </w:pPr>
    </w:p>
    <w:p w14:paraId="39048795" w14:textId="14D3FD26" w:rsidR="00BC6469" w:rsidRPr="00D4531B" w:rsidRDefault="00816BA8">
      <w:pPr>
        <w:pStyle w:val="Nagwek1"/>
        <w:rPr>
          <w:rFonts w:ascii="Times New Roman" w:hAnsi="Times New Roman" w:cs="Times New Roman"/>
        </w:rPr>
      </w:pPr>
      <w:r w:rsidRPr="00D4531B">
        <w:rPr>
          <w:rFonts w:ascii="Times New Roman" w:hAnsi="Times New Roman" w:cs="Times New Roman"/>
        </w:rPr>
        <w:t>UMOWA ……………</w:t>
      </w:r>
      <w:r w:rsidR="00974BA7" w:rsidRPr="00D4531B">
        <w:rPr>
          <w:rFonts w:ascii="Times New Roman" w:hAnsi="Times New Roman" w:cs="Times New Roman"/>
        </w:rPr>
        <w:t xml:space="preserve"> </w:t>
      </w:r>
    </w:p>
    <w:p w14:paraId="7DD23F42" w14:textId="160D8CF6" w:rsidR="00BC6469" w:rsidRPr="00D4531B" w:rsidRDefault="009A21E1">
      <w:pPr>
        <w:spacing w:after="78" w:line="259" w:lineRule="auto"/>
        <w:ind w:left="0" w:right="4" w:firstLine="0"/>
        <w:jc w:val="center"/>
        <w:rPr>
          <w:rFonts w:ascii="Times New Roman" w:hAnsi="Times New Roman" w:cs="Times New Roman"/>
        </w:rPr>
      </w:pPr>
      <w:r w:rsidRPr="00D4531B">
        <w:rPr>
          <w:rFonts w:ascii="Times New Roman" w:hAnsi="Times New Roman" w:cs="Times New Roman"/>
          <w:b/>
          <w:color w:val="00000A"/>
        </w:rPr>
        <w:t>z dnia ……………… 20…r. w</w:t>
      </w:r>
      <w:r w:rsidR="00114DC9" w:rsidRPr="00D4531B">
        <w:rPr>
          <w:rFonts w:ascii="Times New Roman" w:hAnsi="Times New Roman" w:cs="Times New Roman"/>
          <w:b/>
          <w:color w:val="00000A"/>
        </w:rPr>
        <w:t> </w:t>
      </w:r>
      <w:r w:rsidR="005D2F65" w:rsidRPr="00D4531B">
        <w:rPr>
          <w:rFonts w:ascii="Times New Roman" w:hAnsi="Times New Roman" w:cs="Times New Roman"/>
          <w:b/>
          <w:color w:val="00000A"/>
        </w:rPr>
        <w:t>Tarnów Opolski</w:t>
      </w:r>
      <w:r w:rsidRPr="00D4531B">
        <w:rPr>
          <w:rFonts w:ascii="Times New Roman" w:hAnsi="Times New Roman" w:cs="Times New Roman"/>
          <w:b/>
          <w:color w:val="00000A"/>
        </w:rPr>
        <w:t>,</w:t>
      </w:r>
    </w:p>
    <w:p w14:paraId="05D1C8E8" w14:textId="77777777" w:rsidR="00BC6469" w:rsidRPr="00D4531B" w:rsidRDefault="00816BA8">
      <w:pPr>
        <w:spacing w:after="79" w:line="259" w:lineRule="auto"/>
        <w:ind w:left="0" w:firstLine="0"/>
        <w:jc w:val="left"/>
        <w:rPr>
          <w:rFonts w:ascii="Times New Roman" w:hAnsi="Times New Roman" w:cs="Times New Roman"/>
          <w:b/>
        </w:rPr>
      </w:pPr>
      <w:r w:rsidRPr="00D4531B">
        <w:rPr>
          <w:rFonts w:ascii="Times New Roman" w:hAnsi="Times New Roman" w:cs="Times New Roman"/>
          <w:b/>
          <w:color w:val="00000A"/>
        </w:rPr>
        <w:t>pomiędzy:</w:t>
      </w:r>
      <w:r w:rsidRPr="00D4531B">
        <w:rPr>
          <w:rFonts w:ascii="Times New Roman" w:hAnsi="Times New Roman" w:cs="Times New Roman"/>
          <w:b/>
        </w:rPr>
        <w:t xml:space="preserve"> </w:t>
      </w:r>
    </w:p>
    <w:p w14:paraId="44CC96E0" w14:textId="77777777" w:rsidR="0025691E" w:rsidRPr="00D4531B" w:rsidRDefault="0025691E">
      <w:pPr>
        <w:spacing w:after="79" w:line="259" w:lineRule="auto"/>
        <w:ind w:left="0" w:firstLine="0"/>
        <w:jc w:val="left"/>
        <w:rPr>
          <w:rFonts w:ascii="Times New Roman" w:hAnsi="Times New Roman" w:cs="Times New Roman"/>
        </w:rPr>
      </w:pPr>
    </w:p>
    <w:p w14:paraId="26E68216" w14:textId="2DFC2D67" w:rsidR="00DC0AB1" w:rsidRPr="00D4531B" w:rsidRDefault="00DC0AB1" w:rsidP="00DC0AB1">
      <w:pPr>
        <w:spacing w:after="19" w:line="259" w:lineRule="auto"/>
        <w:ind w:left="-5"/>
        <w:rPr>
          <w:rFonts w:ascii="Times New Roman" w:hAnsi="Times New Roman" w:cs="Times New Roman"/>
        </w:rPr>
      </w:pPr>
      <w:r w:rsidRPr="00D4531B">
        <w:rPr>
          <w:rFonts w:ascii="Times New Roman" w:hAnsi="Times New Roman" w:cs="Times New Roman"/>
        </w:rPr>
        <w:t>Gmina Tarnów Opolski 46-050 Tarnów Opolski ul. Dworcowa 6 NIP: 9910462831 REGON: 531413283</w:t>
      </w:r>
    </w:p>
    <w:p w14:paraId="485FF85F" w14:textId="3E668855" w:rsidR="00114DC9" w:rsidRPr="00D4531B" w:rsidRDefault="00114DC9" w:rsidP="00E0632D">
      <w:pPr>
        <w:spacing w:after="19" w:line="259" w:lineRule="auto"/>
        <w:ind w:left="-5"/>
        <w:rPr>
          <w:rFonts w:ascii="Times New Roman" w:hAnsi="Times New Roman" w:cs="Times New Roman"/>
        </w:rPr>
      </w:pPr>
      <w:r w:rsidRPr="00D4531B">
        <w:rPr>
          <w:rFonts w:ascii="Times New Roman" w:hAnsi="Times New Roman" w:cs="Times New Roman"/>
        </w:rPr>
        <w:t>reprezentowana przez:</w:t>
      </w:r>
    </w:p>
    <w:p w14:paraId="24C8395E" w14:textId="77777777" w:rsidR="00114DC9" w:rsidRPr="00D4531B" w:rsidRDefault="00114DC9" w:rsidP="00114DC9">
      <w:pPr>
        <w:spacing w:after="19" w:line="259" w:lineRule="auto"/>
        <w:ind w:left="-5"/>
        <w:rPr>
          <w:rFonts w:ascii="Times New Roman" w:hAnsi="Times New Roman" w:cs="Times New Roman"/>
        </w:rPr>
      </w:pPr>
    </w:p>
    <w:p w14:paraId="31C8D52A" w14:textId="3540C86C" w:rsidR="00186E91" w:rsidRPr="00D4531B" w:rsidRDefault="00816BA8" w:rsidP="00114DC9">
      <w:pPr>
        <w:spacing w:after="19" w:line="259" w:lineRule="auto"/>
        <w:ind w:left="-5"/>
        <w:rPr>
          <w:rFonts w:ascii="Times New Roman" w:hAnsi="Times New Roman" w:cs="Times New Roman"/>
        </w:rPr>
      </w:pPr>
      <w:r w:rsidRPr="00D4531B">
        <w:rPr>
          <w:rFonts w:ascii="Times New Roman" w:hAnsi="Times New Roman" w:cs="Times New Roman"/>
          <w:b/>
          <w:bCs/>
        </w:rPr>
        <w:t>…………………………………</w:t>
      </w:r>
      <w:r w:rsidR="00114DC9" w:rsidRPr="00D4531B">
        <w:rPr>
          <w:rFonts w:ascii="Times New Roman" w:hAnsi="Times New Roman" w:cs="Times New Roman"/>
        </w:rPr>
        <w:t>,</w:t>
      </w:r>
    </w:p>
    <w:p w14:paraId="0BE127E2" w14:textId="77777777" w:rsidR="00186E91" w:rsidRPr="00D4531B" w:rsidRDefault="00186E91" w:rsidP="00114DC9">
      <w:pPr>
        <w:spacing w:after="19" w:line="259" w:lineRule="auto"/>
        <w:ind w:left="-5"/>
        <w:rPr>
          <w:rFonts w:ascii="Times New Roman" w:hAnsi="Times New Roman" w:cs="Times New Roman"/>
        </w:rPr>
      </w:pPr>
    </w:p>
    <w:p w14:paraId="6C8CD42D" w14:textId="04B2FE39" w:rsidR="00BC6469" w:rsidRPr="00D4531B" w:rsidRDefault="00816BA8" w:rsidP="00114DC9">
      <w:pPr>
        <w:spacing w:after="19" w:line="259" w:lineRule="auto"/>
        <w:ind w:left="-5"/>
        <w:rPr>
          <w:rFonts w:ascii="Times New Roman" w:hAnsi="Times New Roman" w:cs="Times New Roman"/>
        </w:rPr>
      </w:pPr>
      <w:r w:rsidRPr="00D4531B">
        <w:rPr>
          <w:rFonts w:ascii="Times New Roman" w:hAnsi="Times New Roman" w:cs="Times New Roman"/>
        </w:rPr>
        <w:t>zwan</w:t>
      </w:r>
      <w:r w:rsidR="00186E91" w:rsidRPr="00D4531B">
        <w:rPr>
          <w:rFonts w:ascii="Times New Roman" w:hAnsi="Times New Roman" w:cs="Times New Roman"/>
        </w:rPr>
        <w:t>ą</w:t>
      </w:r>
      <w:r w:rsidR="00D0219E" w:rsidRPr="00D4531B">
        <w:rPr>
          <w:rFonts w:ascii="Times New Roman" w:hAnsi="Times New Roman" w:cs="Times New Roman"/>
        </w:rPr>
        <w:t xml:space="preserve"> w </w:t>
      </w:r>
      <w:r w:rsidRPr="00D4531B">
        <w:rPr>
          <w:rFonts w:ascii="Times New Roman" w:hAnsi="Times New Roman" w:cs="Times New Roman"/>
        </w:rPr>
        <w:t>treści umowy „Zamawiającym”,</w:t>
      </w:r>
      <w:r w:rsidR="00D0219E" w:rsidRPr="00D4531B">
        <w:rPr>
          <w:rFonts w:ascii="Times New Roman" w:hAnsi="Times New Roman" w:cs="Times New Roman"/>
        </w:rPr>
        <w:t xml:space="preserve"> a </w:t>
      </w:r>
    </w:p>
    <w:p w14:paraId="14560A1E" w14:textId="77777777" w:rsidR="00114DC9" w:rsidRPr="00D4531B" w:rsidRDefault="00114DC9" w:rsidP="00114DC9">
      <w:pPr>
        <w:spacing w:after="19" w:line="259" w:lineRule="auto"/>
        <w:ind w:left="-5"/>
        <w:rPr>
          <w:rFonts w:ascii="Times New Roman" w:hAnsi="Times New Roman" w:cs="Times New Roman"/>
        </w:rPr>
      </w:pPr>
    </w:p>
    <w:p w14:paraId="0952C453" w14:textId="2B71255A" w:rsidR="00BC6469" w:rsidRPr="00D4531B" w:rsidRDefault="00816BA8" w:rsidP="00114DC9">
      <w:pPr>
        <w:spacing w:after="19" w:line="259" w:lineRule="auto"/>
        <w:ind w:left="-5"/>
        <w:rPr>
          <w:rFonts w:ascii="Times New Roman" w:hAnsi="Times New Roman" w:cs="Times New Roman"/>
        </w:rPr>
      </w:pPr>
      <w:r w:rsidRPr="00D4531B">
        <w:rPr>
          <w:rFonts w:ascii="Times New Roman" w:hAnsi="Times New Roman" w:cs="Times New Roman"/>
        </w:rPr>
        <w:t xml:space="preserve">…………………………………………………………………………………………………………………………………………………………………………………………………………………………………………………………………………………………………………………………………………… </w:t>
      </w:r>
    </w:p>
    <w:p w14:paraId="6F744707" w14:textId="77777777" w:rsidR="00114DC9" w:rsidRPr="00D4531B" w:rsidRDefault="00114DC9">
      <w:pPr>
        <w:spacing w:after="19" w:line="259" w:lineRule="auto"/>
        <w:ind w:left="-5"/>
        <w:rPr>
          <w:rFonts w:ascii="Times New Roman" w:hAnsi="Times New Roman" w:cs="Times New Roman"/>
        </w:rPr>
      </w:pPr>
    </w:p>
    <w:p w14:paraId="54FAE640" w14:textId="297E5868" w:rsidR="00BC6469" w:rsidRPr="00D4531B" w:rsidRDefault="00816BA8" w:rsidP="003F4CD2">
      <w:pPr>
        <w:spacing w:after="19" w:line="259" w:lineRule="auto"/>
        <w:ind w:left="-5"/>
        <w:rPr>
          <w:rFonts w:ascii="Times New Roman" w:hAnsi="Times New Roman" w:cs="Times New Roman"/>
        </w:rPr>
      </w:pPr>
      <w:r w:rsidRPr="00D4531B">
        <w:rPr>
          <w:rFonts w:ascii="Times New Roman" w:hAnsi="Times New Roman" w:cs="Times New Roman"/>
        </w:rPr>
        <w:t>zwanym</w:t>
      </w:r>
      <w:r w:rsidR="00D0219E" w:rsidRPr="00D4531B">
        <w:rPr>
          <w:rFonts w:ascii="Times New Roman" w:hAnsi="Times New Roman" w:cs="Times New Roman"/>
        </w:rPr>
        <w:t xml:space="preserve"> w </w:t>
      </w:r>
      <w:r w:rsidRPr="00D4531B">
        <w:rPr>
          <w:rFonts w:ascii="Times New Roman" w:hAnsi="Times New Roman" w:cs="Times New Roman"/>
        </w:rPr>
        <w:t xml:space="preserve">treści umowy </w:t>
      </w:r>
      <w:r w:rsidRPr="00D4531B">
        <w:rPr>
          <w:rFonts w:ascii="Times New Roman" w:hAnsi="Times New Roman" w:cs="Times New Roman"/>
          <w:b/>
        </w:rPr>
        <w:t>„Wykonawcą”</w:t>
      </w:r>
      <w:r w:rsidRPr="00D4531B">
        <w:rPr>
          <w:rFonts w:ascii="Times New Roman" w:hAnsi="Times New Roman" w:cs="Times New Roman"/>
        </w:rPr>
        <w:t>, zwanymi</w:t>
      </w:r>
      <w:r w:rsidR="00D0219E" w:rsidRPr="00D4531B">
        <w:rPr>
          <w:rFonts w:ascii="Times New Roman" w:hAnsi="Times New Roman" w:cs="Times New Roman"/>
        </w:rPr>
        <w:t xml:space="preserve"> w </w:t>
      </w:r>
      <w:r w:rsidRPr="00D4531B">
        <w:rPr>
          <w:rFonts w:ascii="Times New Roman" w:hAnsi="Times New Roman" w:cs="Times New Roman"/>
        </w:rPr>
        <w:t xml:space="preserve">treści umowy wspólnie </w:t>
      </w:r>
      <w:r w:rsidRPr="00D4531B">
        <w:rPr>
          <w:rFonts w:ascii="Times New Roman" w:hAnsi="Times New Roman" w:cs="Times New Roman"/>
          <w:b/>
          <w:bCs/>
        </w:rPr>
        <w:t>„Stronami”</w:t>
      </w:r>
      <w:r w:rsidRPr="00D4531B">
        <w:rPr>
          <w:rFonts w:ascii="Times New Roman" w:hAnsi="Times New Roman" w:cs="Times New Roman"/>
        </w:rPr>
        <w:t>,</w:t>
      </w:r>
      <w:r w:rsidR="00D0219E" w:rsidRPr="00D4531B">
        <w:rPr>
          <w:rFonts w:ascii="Times New Roman" w:hAnsi="Times New Roman" w:cs="Times New Roman"/>
        </w:rPr>
        <w:t xml:space="preserve"> </w:t>
      </w:r>
      <w:r w:rsidR="00D0219E" w:rsidRPr="00D4531B">
        <w:rPr>
          <w:rFonts w:ascii="Times New Roman" w:hAnsi="Times New Roman" w:cs="Times New Roman"/>
          <w:b/>
        </w:rPr>
        <w:t>w</w:t>
      </w:r>
      <w:r w:rsidR="00D0219E" w:rsidRPr="00D4531B">
        <w:rPr>
          <w:rFonts w:ascii="Times New Roman" w:hAnsi="Times New Roman" w:cs="Times New Roman"/>
        </w:rPr>
        <w:t> </w:t>
      </w:r>
      <w:r w:rsidRPr="00D4531B">
        <w:rPr>
          <w:rFonts w:ascii="Times New Roman" w:hAnsi="Times New Roman" w:cs="Times New Roman"/>
          <w:b/>
        </w:rPr>
        <w:t>wyniku przeprowadzenia postępowania</w:t>
      </w:r>
      <w:r w:rsidR="00D0219E" w:rsidRPr="00D4531B">
        <w:rPr>
          <w:rFonts w:ascii="Times New Roman" w:hAnsi="Times New Roman" w:cs="Times New Roman"/>
          <w:b/>
        </w:rPr>
        <w:t xml:space="preserve"> o </w:t>
      </w:r>
      <w:r w:rsidRPr="00D4531B">
        <w:rPr>
          <w:rFonts w:ascii="Times New Roman" w:hAnsi="Times New Roman" w:cs="Times New Roman"/>
          <w:b/>
        </w:rPr>
        <w:t>udzielenie zamówienia publicznego</w:t>
      </w:r>
      <w:r w:rsidR="0017319A">
        <w:rPr>
          <w:rFonts w:ascii="Times New Roman" w:hAnsi="Times New Roman" w:cs="Times New Roman"/>
          <w:b/>
        </w:rPr>
        <w:t xml:space="preserve"> </w:t>
      </w:r>
      <w:r w:rsidR="0017319A">
        <w:rPr>
          <w:rFonts w:ascii="Times New Roman" w:hAnsi="Times New Roman" w:cs="Times New Roman"/>
          <w:b/>
        </w:rPr>
        <w:br/>
      </w:r>
      <w:r w:rsidRPr="00D4531B">
        <w:rPr>
          <w:rFonts w:ascii="Times New Roman" w:hAnsi="Times New Roman" w:cs="Times New Roman"/>
          <w:b/>
        </w:rPr>
        <w:t>na podstawie przepisów ustawy</w:t>
      </w:r>
      <w:r w:rsidR="00D0219E" w:rsidRPr="00D4531B">
        <w:rPr>
          <w:rFonts w:ascii="Times New Roman" w:hAnsi="Times New Roman" w:cs="Times New Roman"/>
          <w:b/>
        </w:rPr>
        <w:t xml:space="preserve"> z </w:t>
      </w:r>
      <w:r w:rsidRPr="00D4531B">
        <w:rPr>
          <w:rFonts w:ascii="Times New Roman" w:hAnsi="Times New Roman" w:cs="Times New Roman"/>
          <w:b/>
        </w:rPr>
        <w:t>dnia 11 września 2019</w:t>
      </w:r>
      <w:r w:rsidR="00DE0901" w:rsidRPr="00D4531B">
        <w:rPr>
          <w:rFonts w:ascii="Times New Roman" w:hAnsi="Times New Roman" w:cs="Times New Roman"/>
          <w:b/>
        </w:rPr>
        <w:t xml:space="preserve"> </w:t>
      </w:r>
      <w:r w:rsidRPr="00D4531B">
        <w:rPr>
          <w:rFonts w:ascii="Times New Roman" w:hAnsi="Times New Roman" w:cs="Times New Roman"/>
          <w:b/>
        </w:rPr>
        <w:t>r. - Prawo zamówień publicznych, zawarta została umowa następującej treści:</w:t>
      </w:r>
    </w:p>
    <w:p w14:paraId="385FF87F" w14:textId="52AF68FB" w:rsidR="00BC6469" w:rsidRPr="00D4531B" w:rsidRDefault="00816BA8">
      <w:pPr>
        <w:spacing w:after="17" w:line="259" w:lineRule="auto"/>
        <w:ind w:right="4"/>
        <w:jc w:val="center"/>
        <w:rPr>
          <w:rFonts w:ascii="Times New Roman" w:hAnsi="Times New Roman" w:cs="Times New Roman"/>
        </w:rPr>
      </w:pPr>
      <w:r w:rsidRPr="00D4531B">
        <w:rPr>
          <w:rFonts w:ascii="Times New Roman" w:hAnsi="Times New Roman" w:cs="Times New Roman"/>
          <w:b/>
        </w:rPr>
        <w:t>§ 1.</w:t>
      </w:r>
    </w:p>
    <w:p w14:paraId="54CCF268" w14:textId="2E5B397B" w:rsidR="00BC6469" w:rsidRPr="00D4531B" w:rsidRDefault="00816BA8">
      <w:pPr>
        <w:pStyle w:val="Nagwek1"/>
        <w:ind w:right="6"/>
        <w:rPr>
          <w:rFonts w:ascii="Times New Roman" w:hAnsi="Times New Roman" w:cs="Times New Roman"/>
        </w:rPr>
      </w:pPr>
      <w:r w:rsidRPr="00D4531B">
        <w:rPr>
          <w:rFonts w:ascii="Times New Roman" w:hAnsi="Times New Roman" w:cs="Times New Roman"/>
        </w:rPr>
        <w:t>Postanowienia ogólne</w:t>
      </w:r>
    </w:p>
    <w:p w14:paraId="21109D35" w14:textId="6F12672B" w:rsidR="00BC6469" w:rsidRPr="00D4531B" w:rsidRDefault="00816BA8" w:rsidP="00467788">
      <w:pPr>
        <w:numPr>
          <w:ilvl w:val="0"/>
          <w:numId w:val="1"/>
        </w:numPr>
        <w:ind w:hanging="283"/>
        <w:rPr>
          <w:rFonts w:ascii="Times New Roman" w:hAnsi="Times New Roman" w:cs="Times New Roman"/>
        </w:rPr>
      </w:pPr>
      <w:r w:rsidRPr="00D4531B">
        <w:rPr>
          <w:rFonts w:ascii="Times New Roman" w:hAnsi="Times New Roman" w:cs="Times New Roman"/>
        </w:rPr>
        <w:t>Zamawiający powierza</w:t>
      </w:r>
      <w:r w:rsidR="00D0219E" w:rsidRPr="00D4531B">
        <w:rPr>
          <w:rFonts w:ascii="Times New Roman" w:hAnsi="Times New Roman" w:cs="Times New Roman"/>
        </w:rPr>
        <w:t xml:space="preserve"> a </w:t>
      </w:r>
      <w:r w:rsidRPr="00D4531B">
        <w:rPr>
          <w:rFonts w:ascii="Times New Roman" w:hAnsi="Times New Roman" w:cs="Times New Roman"/>
        </w:rPr>
        <w:t>Wykonawca przyjmuje do wykonania zadanie pn.: „</w:t>
      </w:r>
      <w:r w:rsidR="00655488" w:rsidRPr="00D4531B">
        <w:rPr>
          <w:rFonts w:ascii="Times New Roman" w:hAnsi="Times New Roman" w:cs="Times New Roman"/>
        </w:rPr>
        <w:t xml:space="preserve">Zakup usług audytu bezpieczeństwa, testów penetracyjnych, testów socjotechnicznych przygotowania </w:t>
      </w:r>
      <w:r w:rsidR="0017319A">
        <w:rPr>
          <w:rFonts w:ascii="Times New Roman" w:hAnsi="Times New Roman" w:cs="Times New Roman"/>
        </w:rPr>
        <w:br/>
      </w:r>
      <w:r w:rsidR="00655488" w:rsidRPr="00D4531B">
        <w:rPr>
          <w:rFonts w:ascii="Times New Roman" w:hAnsi="Times New Roman" w:cs="Times New Roman"/>
        </w:rPr>
        <w:t xml:space="preserve">i wdrożenia SZBI oraz szkoleń dedykowanych dla Urzędu Gminy </w:t>
      </w:r>
      <w:r w:rsidR="00C1212F" w:rsidRPr="00D4531B">
        <w:rPr>
          <w:rFonts w:ascii="Times New Roman" w:hAnsi="Times New Roman" w:cs="Times New Roman"/>
        </w:rPr>
        <w:t xml:space="preserve">Tarnów Opolski </w:t>
      </w:r>
      <w:r w:rsidR="00655488" w:rsidRPr="00D4531B">
        <w:rPr>
          <w:rFonts w:ascii="Times New Roman" w:hAnsi="Times New Roman" w:cs="Times New Roman"/>
        </w:rPr>
        <w:t>i jednostek podległych</w:t>
      </w:r>
      <w:r w:rsidRPr="00D4531B">
        <w:rPr>
          <w:rFonts w:ascii="Times New Roman" w:hAnsi="Times New Roman" w:cs="Times New Roman"/>
        </w:rPr>
        <w:t xml:space="preserve">” </w:t>
      </w:r>
      <w:r w:rsidR="00655488" w:rsidRPr="00D4531B">
        <w:rPr>
          <w:rFonts w:ascii="Times New Roman" w:hAnsi="Times New Roman" w:cs="Times New Roman"/>
        </w:rPr>
        <w:t xml:space="preserve">finansowanego </w:t>
      </w:r>
      <w:r w:rsidRPr="00D4531B">
        <w:rPr>
          <w:rFonts w:ascii="Times New Roman" w:hAnsi="Times New Roman" w:cs="Times New Roman"/>
        </w:rPr>
        <w:t>ze środków projektu grantowego „</w:t>
      </w:r>
      <w:proofErr w:type="spellStart"/>
      <w:r w:rsidRPr="00D4531B">
        <w:rPr>
          <w:rFonts w:ascii="Times New Roman" w:hAnsi="Times New Roman" w:cs="Times New Roman"/>
        </w:rPr>
        <w:t>Cyberbezpieczny</w:t>
      </w:r>
      <w:proofErr w:type="spellEnd"/>
      <w:r w:rsidRPr="00D4531B">
        <w:rPr>
          <w:rFonts w:ascii="Times New Roman" w:hAnsi="Times New Roman" w:cs="Times New Roman"/>
        </w:rPr>
        <w:t xml:space="preserve"> Samorząd” realizowanego</w:t>
      </w:r>
      <w:r w:rsidR="00D0219E" w:rsidRPr="00D4531B">
        <w:rPr>
          <w:rFonts w:ascii="Times New Roman" w:hAnsi="Times New Roman" w:cs="Times New Roman"/>
        </w:rPr>
        <w:t xml:space="preserve"> w </w:t>
      </w:r>
      <w:r w:rsidRPr="00D4531B">
        <w:rPr>
          <w:rFonts w:ascii="Times New Roman" w:hAnsi="Times New Roman" w:cs="Times New Roman"/>
        </w:rPr>
        <w:t>ramach Programu Operacyjnego</w:t>
      </w:r>
      <w:r w:rsidR="00974BA7" w:rsidRPr="00D4531B">
        <w:rPr>
          <w:rFonts w:ascii="Times New Roman" w:hAnsi="Times New Roman" w:cs="Times New Roman"/>
        </w:rPr>
        <w:t xml:space="preserve"> </w:t>
      </w:r>
      <w:r w:rsidRPr="00D4531B">
        <w:rPr>
          <w:rFonts w:ascii="Times New Roman" w:hAnsi="Times New Roman" w:cs="Times New Roman"/>
        </w:rPr>
        <w:t>Fundusze Europejskie na Rozwój Cyfrowy 2021-2027</w:t>
      </w:r>
      <w:r w:rsidR="00DE0901" w:rsidRPr="00D4531B">
        <w:rPr>
          <w:rFonts w:ascii="Times New Roman" w:hAnsi="Times New Roman" w:cs="Times New Roman"/>
        </w:rPr>
        <w:t xml:space="preserve"> </w:t>
      </w:r>
      <w:r w:rsidRPr="00D4531B">
        <w:rPr>
          <w:rFonts w:ascii="Times New Roman" w:hAnsi="Times New Roman" w:cs="Times New Roman"/>
        </w:rPr>
        <w:t>(FERC). Priorytet II: Zaawansowane usługi cyfrowe; Działanie 2.2 Wzmocnienie</w:t>
      </w:r>
      <w:r w:rsidR="00974BA7" w:rsidRPr="00D4531B">
        <w:rPr>
          <w:rFonts w:ascii="Times New Roman" w:hAnsi="Times New Roman" w:cs="Times New Roman"/>
        </w:rPr>
        <w:t xml:space="preserve"> </w:t>
      </w:r>
      <w:r w:rsidRPr="00D4531B">
        <w:rPr>
          <w:rFonts w:ascii="Times New Roman" w:hAnsi="Times New Roman" w:cs="Times New Roman"/>
        </w:rPr>
        <w:t>krajowego</w:t>
      </w:r>
      <w:r w:rsidR="00974BA7" w:rsidRPr="00D4531B">
        <w:rPr>
          <w:rFonts w:ascii="Times New Roman" w:hAnsi="Times New Roman" w:cs="Times New Roman"/>
        </w:rPr>
        <w:t xml:space="preserve"> </w:t>
      </w:r>
      <w:r w:rsidRPr="00D4531B">
        <w:rPr>
          <w:rFonts w:ascii="Times New Roman" w:hAnsi="Times New Roman" w:cs="Times New Roman"/>
        </w:rPr>
        <w:t xml:space="preserve">systemu </w:t>
      </w:r>
      <w:proofErr w:type="spellStart"/>
      <w:r w:rsidRPr="00D4531B">
        <w:rPr>
          <w:rFonts w:ascii="Times New Roman" w:hAnsi="Times New Roman" w:cs="Times New Roman"/>
        </w:rPr>
        <w:t>cyberbezpieczeństwa</w:t>
      </w:r>
      <w:proofErr w:type="spellEnd"/>
      <w:r w:rsidR="00186E91" w:rsidRPr="00D4531B">
        <w:rPr>
          <w:rFonts w:ascii="Times New Roman" w:hAnsi="Times New Roman" w:cs="Times New Roman"/>
        </w:rPr>
        <w:t xml:space="preserve"> Fundusz Europejski Fundusz Rozwoju Regionalnego (EFRR) Numer naboru FERC.02.02-CS.01-001/23.</w:t>
      </w:r>
    </w:p>
    <w:p w14:paraId="156BC902" w14:textId="42BB3FBC" w:rsidR="00BC6469" w:rsidRPr="00D4531B" w:rsidRDefault="00816BA8" w:rsidP="00467788">
      <w:pPr>
        <w:numPr>
          <w:ilvl w:val="0"/>
          <w:numId w:val="1"/>
        </w:numPr>
        <w:ind w:hanging="283"/>
        <w:rPr>
          <w:rFonts w:ascii="Times New Roman" w:hAnsi="Times New Roman" w:cs="Times New Roman"/>
        </w:rPr>
      </w:pPr>
      <w:r w:rsidRPr="00D4531B">
        <w:rPr>
          <w:rFonts w:ascii="Times New Roman" w:hAnsi="Times New Roman" w:cs="Times New Roman"/>
        </w:rPr>
        <w:t>Przedmiot umowy obejmuje:</w:t>
      </w:r>
    </w:p>
    <w:p w14:paraId="0F46FA1D" w14:textId="7FAE1E57" w:rsidR="00FD2281" w:rsidRPr="00D4531B" w:rsidRDefault="00FD2281" w:rsidP="00FD2281">
      <w:pPr>
        <w:pStyle w:val="Akapitzlist"/>
        <w:numPr>
          <w:ilvl w:val="1"/>
          <w:numId w:val="20"/>
        </w:numPr>
        <w:spacing w:after="160" w:line="259" w:lineRule="auto"/>
        <w:rPr>
          <w:rFonts w:ascii="Times New Roman" w:hAnsi="Times New Roman" w:cs="Times New Roman"/>
          <w:bCs/>
        </w:rPr>
      </w:pPr>
      <w:r w:rsidRPr="00D4531B">
        <w:rPr>
          <w:rFonts w:ascii="Times New Roman" w:hAnsi="Times New Roman" w:cs="Times New Roman"/>
        </w:rPr>
        <w:t>Wykonanie audytów zgodności z Krajowymi Ramami Interoperacyjności</w:t>
      </w:r>
      <w:r w:rsidR="00E6743F" w:rsidRPr="00D4531B">
        <w:rPr>
          <w:rFonts w:ascii="Times New Roman" w:hAnsi="Times New Roman" w:cs="Times New Roman"/>
        </w:rPr>
        <w:t>;</w:t>
      </w:r>
    </w:p>
    <w:p w14:paraId="30F5F278" w14:textId="2E74826C" w:rsidR="00FD2281" w:rsidRPr="00D4531B" w:rsidRDefault="00FD2281" w:rsidP="00FD2281">
      <w:pPr>
        <w:pStyle w:val="Akapitzlist"/>
        <w:numPr>
          <w:ilvl w:val="1"/>
          <w:numId w:val="20"/>
        </w:numPr>
        <w:spacing w:after="160" w:line="259" w:lineRule="auto"/>
        <w:rPr>
          <w:rFonts w:ascii="Times New Roman" w:hAnsi="Times New Roman" w:cs="Times New Roman"/>
          <w:bCs/>
        </w:rPr>
      </w:pPr>
      <w:r w:rsidRPr="00D4531B">
        <w:rPr>
          <w:rFonts w:ascii="Times New Roman" w:hAnsi="Times New Roman" w:cs="Times New Roman"/>
          <w:bCs/>
        </w:rPr>
        <w:t>Przeprowadzenie audytów bezpieczeństwa</w:t>
      </w:r>
      <w:r w:rsidR="00E6743F" w:rsidRPr="00D4531B">
        <w:rPr>
          <w:rFonts w:ascii="Times New Roman" w:hAnsi="Times New Roman" w:cs="Times New Roman"/>
          <w:bCs/>
        </w:rPr>
        <w:t>;</w:t>
      </w:r>
    </w:p>
    <w:p w14:paraId="6663A774" w14:textId="7C84001E" w:rsidR="00FD2281" w:rsidRPr="00D4531B" w:rsidRDefault="00FD2281" w:rsidP="00FD2281">
      <w:pPr>
        <w:pStyle w:val="Akapitzlist"/>
        <w:numPr>
          <w:ilvl w:val="1"/>
          <w:numId w:val="20"/>
        </w:numPr>
        <w:spacing w:after="160" w:line="259" w:lineRule="auto"/>
        <w:rPr>
          <w:rFonts w:ascii="Times New Roman" w:hAnsi="Times New Roman" w:cs="Times New Roman"/>
          <w:bCs/>
        </w:rPr>
      </w:pPr>
      <w:r w:rsidRPr="00D4531B">
        <w:rPr>
          <w:rFonts w:ascii="Times New Roman" w:hAnsi="Times New Roman" w:cs="Times New Roman"/>
          <w:bCs/>
        </w:rPr>
        <w:t>Wykonanie testów socjotechnicznych</w:t>
      </w:r>
      <w:r w:rsidR="00E6743F" w:rsidRPr="00D4531B">
        <w:rPr>
          <w:rFonts w:ascii="Times New Roman" w:hAnsi="Times New Roman" w:cs="Times New Roman"/>
          <w:bCs/>
        </w:rPr>
        <w:t>;</w:t>
      </w:r>
    </w:p>
    <w:p w14:paraId="181C0062" w14:textId="65DFE813" w:rsidR="00FD2281" w:rsidRPr="00D4531B" w:rsidRDefault="00FD2281" w:rsidP="00FD2281">
      <w:pPr>
        <w:pStyle w:val="Akapitzlist"/>
        <w:numPr>
          <w:ilvl w:val="1"/>
          <w:numId w:val="20"/>
        </w:numPr>
        <w:spacing w:after="160" w:line="259" w:lineRule="auto"/>
        <w:rPr>
          <w:rFonts w:ascii="Times New Roman" w:hAnsi="Times New Roman" w:cs="Times New Roman"/>
          <w:bCs/>
        </w:rPr>
      </w:pPr>
      <w:r w:rsidRPr="00D4531B">
        <w:rPr>
          <w:rFonts w:ascii="Times New Roman" w:hAnsi="Times New Roman" w:cs="Times New Roman"/>
          <w:bCs/>
        </w:rPr>
        <w:t>Próby przełamania haseł użytkowników</w:t>
      </w:r>
      <w:r w:rsidR="00E6743F" w:rsidRPr="00D4531B">
        <w:rPr>
          <w:rFonts w:ascii="Times New Roman" w:hAnsi="Times New Roman" w:cs="Times New Roman"/>
          <w:bCs/>
        </w:rPr>
        <w:t>;</w:t>
      </w:r>
    </w:p>
    <w:p w14:paraId="05477105" w14:textId="4876013A" w:rsidR="00FD2281" w:rsidRPr="00D4531B" w:rsidRDefault="00FD2281" w:rsidP="00FD2281">
      <w:pPr>
        <w:pStyle w:val="Akapitzlist"/>
        <w:numPr>
          <w:ilvl w:val="1"/>
          <w:numId w:val="20"/>
        </w:numPr>
        <w:spacing w:after="160" w:line="259" w:lineRule="auto"/>
        <w:rPr>
          <w:rFonts w:ascii="Times New Roman" w:hAnsi="Times New Roman" w:cs="Times New Roman"/>
          <w:bCs/>
        </w:rPr>
      </w:pPr>
      <w:r w:rsidRPr="00D4531B">
        <w:rPr>
          <w:rFonts w:ascii="Times New Roman" w:hAnsi="Times New Roman" w:cs="Times New Roman"/>
          <w:bCs/>
        </w:rPr>
        <w:t>Przygotowanie dokumentacji Systemu Zarządzania Bezpieczeństwem Informacji</w:t>
      </w:r>
      <w:r w:rsidR="00E6743F" w:rsidRPr="00D4531B">
        <w:rPr>
          <w:rFonts w:ascii="Times New Roman" w:hAnsi="Times New Roman" w:cs="Times New Roman"/>
          <w:bCs/>
        </w:rPr>
        <w:t>;</w:t>
      </w:r>
    </w:p>
    <w:p w14:paraId="20C76FE3" w14:textId="6E60828F" w:rsidR="00FD2281" w:rsidRPr="00D4531B" w:rsidRDefault="00FD2281" w:rsidP="00FD2281">
      <w:pPr>
        <w:pStyle w:val="Akapitzlist"/>
        <w:numPr>
          <w:ilvl w:val="1"/>
          <w:numId w:val="20"/>
        </w:numPr>
        <w:spacing w:after="160" w:line="259" w:lineRule="auto"/>
        <w:rPr>
          <w:rFonts w:ascii="Times New Roman" w:hAnsi="Times New Roman" w:cs="Times New Roman"/>
          <w:bCs/>
        </w:rPr>
      </w:pPr>
      <w:r w:rsidRPr="00D4531B">
        <w:rPr>
          <w:rFonts w:ascii="Times New Roman" w:hAnsi="Times New Roman" w:cs="Times New Roman"/>
          <w:bCs/>
        </w:rPr>
        <w:t>Wdrożenie Systemu Zarządzania Bezpieczeństwem Informacji (dalej SZBI) w trzech jednostkach</w:t>
      </w:r>
      <w:r w:rsidR="00E6743F" w:rsidRPr="00D4531B">
        <w:rPr>
          <w:rFonts w:ascii="Times New Roman" w:hAnsi="Times New Roman" w:cs="Times New Roman"/>
          <w:bCs/>
        </w:rPr>
        <w:t>;</w:t>
      </w:r>
    </w:p>
    <w:p w14:paraId="1E1C0B3E" w14:textId="53F7B696" w:rsidR="00FD2281" w:rsidRPr="00D4531B" w:rsidRDefault="00FD2281" w:rsidP="00FD2281">
      <w:pPr>
        <w:pStyle w:val="Akapitzlist"/>
        <w:numPr>
          <w:ilvl w:val="1"/>
          <w:numId w:val="20"/>
        </w:numPr>
        <w:spacing w:after="160" w:line="259" w:lineRule="auto"/>
        <w:rPr>
          <w:rFonts w:ascii="Times New Roman" w:hAnsi="Times New Roman" w:cs="Times New Roman"/>
          <w:bCs/>
        </w:rPr>
      </w:pPr>
      <w:r w:rsidRPr="00D4531B">
        <w:rPr>
          <w:rFonts w:ascii="Times New Roman" w:hAnsi="Times New Roman" w:cs="Times New Roman"/>
          <w:bCs/>
        </w:rPr>
        <w:t>Trzy szkolenia w zakresie utrzymania i użytkowania SZBI</w:t>
      </w:r>
      <w:r w:rsidR="00E6743F" w:rsidRPr="00D4531B">
        <w:rPr>
          <w:rFonts w:ascii="Times New Roman" w:hAnsi="Times New Roman" w:cs="Times New Roman"/>
          <w:bCs/>
        </w:rPr>
        <w:t>;</w:t>
      </w:r>
    </w:p>
    <w:p w14:paraId="34E810B5" w14:textId="60098063" w:rsidR="00FD2281" w:rsidRPr="00D4531B" w:rsidRDefault="00FD2281" w:rsidP="00FD2281">
      <w:pPr>
        <w:pStyle w:val="Akapitzlist"/>
        <w:numPr>
          <w:ilvl w:val="1"/>
          <w:numId w:val="20"/>
        </w:numPr>
        <w:spacing w:after="160" w:line="259" w:lineRule="auto"/>
        <w:rPr>
          <w:rFonts w:ascii="Times New Roman" w:hAnsi="Times New Roman" w:cs="Times New Roman"/>
          <w:bCs/>
        </w:rPr>
      </w:pPr>
      <w:r w:rsidRPr="00D4531B">
        <w:rPr>
          <w:rFonts w:ascii="Times New Roman" w:hAnsi="Times New Roman" w:cs="Times New Roman"/>
          <w:bCs/>
        </w:rPr>
        <w:t>Szkolenia</w:t>
      </w:r>
      <w:r w:rsidR="00E6743F" w:rsidRPr="00D4531B">
        <w:rPr>
          <w:rFonts w:ascii="Times New Roman" w:hAnsi="Times New Roman" w:cs="Times New Roman"/>
          <w:bCs/>
        </w:rPr>
        <w:t>.</w:t>
      </w:r>
    </w:p>
    <w:p w14:paraId="657B48A9" w14:textId="45D5B8A9" w:rsidR="00BC6469" w:rsidRPr="00D4531B" w:rsidRDefault="00816BA8" w:rsidP="00031B4A">
      <w:pPr>
        <w:numPr>
          <w:ilvl w:val="0"/>
          <w:numId w:val="1"/>
        </w:numPr>
        <w:ind w:hanging="283"/>
        <w:rPr>
          <w:rFonts w:ascii="Times New Roman" w:hAnsi="Times New Roman" w:cs="Times New Roman"/>
        </w:rPr>
      </w:pPr>
      <w:r w:rsidRPr="00D4531B">
        <w:rPr>
          <w:rFonts w:ascii="Times New Roman" w:hAnsi="Times New Roman" w:cs="Times New Roman"/>
        </w:rPr>
        <w:lastRenderedPageBreak/>
        <w:t>Wykonawca zobowiązuje się wykonać przedmiot umowy zgodnie ze Specyfikacją Warunków Zamówienia oraz zgodnie ze złożoną ofertą,</w:t>
      </w:r>
      <w:r w:rsidR="00D0219E" w:rsidRPr="00D4531B">
        <w:rPr>
          <w:rFonts w:ascii="Times New Roman" w:hAnsi="Times New Roman" w:cs="Times New Roman"/>
        </w:rPr>
        <w:t xml:space="preserve"> a </w:t>
      </w:r>
      <w:r w:rsidRPr="00D4531B">
        <w:rPr>
          <w:rFonts w:ascii="Times New Roman" w:hAnsi="Times New Roman" w:cs="Times New Roman"/>
        </w:rPr>
        <w:t>także zgodnie</w:t>
      </w:r>
      <w:r w:rsidR="00D0219E" w:rsidRPr="00D4531B">
        <w:rPr>
          <w:rFonts w:ascii="Times New Roman" w:hAnsi="Times New Roman" w:cs="Times New Roman"/>
        </w:rPr>
        <w:t xml:space="preserve"> z </w:t>
      </w:r>
      <w:r w:rsidRPr="00D4531B">
        <w:rPr>
          <w:rFonts w:ascii="Times New Roman" w:hAnsi="Times New Roman" w:cs="Times New Roman"/>
        </w:rPr>
        <w:t>postanowieniami niniejszej umowy, przepisami powszechnie obowiązującego prawa, innymi normami oraz zasadami współczesnej wiedzy,</w:t>
      </w:r>
      <w:r w:rsidR="00D0219E" w:rsidRPr="00D4531B">
        <w:rPr>
          <w:rFonts w:ascii="Times New Roman" w:hAnsi="Times New Roman" w:cs="Times New Roman"/>
        </w:rPr>
        <w:t xml:space="preserve"> a </w:t>
      </w:r>
      <w:r w:rsidRPr="00D4531B">
        <w:rPr>
          <w:rFonts w:ascii="Times New Roman" w:hAnsi="Times New Roman" w:cs="Times New Roman"/>
        </w:rPr>
        <w:t>ponadto zgodnie</w:t>
      </w:r>
      <w:r w:rsidR="00D0219E" w:rsidRPr="00D4531B">
        <w:rPr>
          <w:rFonts w:ascii="Times New Roman" w:hAnsi="Times New Roman" w:cs="Times New Roman"/>
        </w:rPr>
        <w:t xml:space="preserve"> z </w:t>
      </w:r>
      <w:r w:rsidRPr="00D4531B">
        <w:rPr>
          <w:rFonts w:ascii="Times New Roman" w:hAnsi="Times New Roman" w:cs="Times New Roman"/>
        </w:rPr>
        <w:t>wymaganiami określonymi przez Zamawiającego przy uwzględnieniu charakteru</w:t>
      </w:r>
      <w:r w:rsidR="00D0219E" w:rsidRPr="00D4531B">
        <w:rPr>
          <w:rFonts w:ascii="Times New Roman" w:hAnsi="Times New Roman" w:cs="Times New Roman"/>
        </w:rPr>
        <w:t xml:space="preserve"> i </w:t>
      </w:r>
      <w:r w:rsidRPr="00D4531B">
        <w:rPr>
          <w:rFonts w:ascii="Times New Roman" w:hAnsi="Times New Roman" w:cs="Times New Roman"/>
        </w:rPr>
        <w:t>zakresu jego statutowej działalności,</w:t>
      </w:r>
      <w:r w:rsidR="00D0219E" w:rsidRPr="00D4531B">
        <w:rPr>
          <w:rFonts w:ascii="Times New Roman" w:hAnsi="Times New Roman" w:cs="Times New Roman"/>
        </w:rPr>
        <w:t xml:space="preserve"> z </w:t>
      </w:r>
      <w:r w:rsidRPr="00D4531B">
        <w:rPr>
          <w:rFonts w:ascii="Times New Roman" w:hAnsi="Times New Roman" w:cs="Times New Roman"/>
        </w:rPr>
        <w:t>najwyższą starannością</w:t>
      </w:r>
      <w:r w:rsidR="00D0219E" w:rsidRPr="00D4531B">
        <w:rPr>
          <w:rFonts w:ascii="Times New Roman" w:hAnsi="Times New Roman" w:cs="Times New Roman"/>
        </w:rPr>
        <w:t xml:space="preserve"> i </w:t>
      </w:r>
      <w:r w:rsidRPr="00D4531B">
        <w:rPr>
          <w:rFonts w:ascii="Times New Roman" w:hAnsi="Times New Roman" w:cs="Times New Roman"/>
        </w:rPr>
        <w:t>przy zachowaniu zwyczajów powszechnie reprezentowanych</w:t>
      </w:r>
      <w:r w:rsidR="00D0219E" w:rsidRPr="00D4531B">
        <w:rPr>
          <w:rFonts w:ascii="Times New Roman" w:hAnsi="Times New Roman" w:cs="Times New Roman"/>
        </w:rPr>
        <w:t xml:space="preserve"> w </w:t>
      </w:r>
      <w:r w:rsidRPr="00D4531B">
        <w:rPr>
          <w:rFonts w:ascii="Times New Roman" w:hAnsi="Times New Roman" w:cs="Times New Roman"/>
        </w:rPr>
        <w:t xml:space="preserve">obrocie gospodarczym. </w:t>
      </w:r>
    </w:p>
    <w:p w14:paraId="459F68B7" w14:textId="777ECE9E" w:rsidR="00BC6469" w:rsidRPr="00D4531B" w:rsidRDefault="00816BA8" w:rsidP="00467788">
      <w:pPr>
        <w:numPr>
          <w:ilvl w:val="0"/>
          <w:numId w:val="1"/>
        </w:numPr>
        <w:ind w:hanging="283"/>
        <w:rPr>
          <w:rFonts w:ascii="Times New Roman" w:hAnsi="Times New Roman" w:cs="Times New Roman"/>
        </w:rPr>
      </w:pPr>
      <w:r w:rsidRPr="00D4531B">
        <w:rPr>
          <w:rFonts w:ascii="Times New Roman" w:hAnsi="Times New Roman" w:cs="Times New Roman"/>
        </w:rPr>
        <w:t>Wykonawca oświadcza, że dysponuje wiedzą, doświadczeniem</w:t>
      </w:r>
      <w:r w:rsidR="00D0219E" w:rsidRPr="00D4531B">
        <w:rPr>
          <w:rFonts w:ascii="Times New Roman" w:hAnsi="Times New Roman" w:cs="Times New Roman"/>
        </w:rPr>
        <w:t xml:space="preserve"> i </w:t>
      </w:r>
      <w:r w:rsidRPr="00D4531B">
        <w:rPr>
          <w:rFonts w:ascii="Times New Roman" w:hAnsi="Times New Roman" w:cs="Times New Roman"/>
        </w:rPr>
        <w:t xml:space="preserve">kwalifikacjami niezbędnymi do należytego wykonywania przedmiotu umowy. </w:t>
      </w:r>
    </w:p>
    <w:p w14:paraId="0F810ED9" w14:textId="042FA3EB" w:rsidR="00BC6469" w:rsidRPr="00D4531B" w:rsidRDefault="00816BA8" w:rsidP="00467788">
      <w:pPr>
        <w:numPr>
          <w:ilvl w:val="0"/>
          <w:numId w:val="1"/>
        </w:numPr>
        <w:ind w:hanging="283"/>
        <w:rPr>
          <w:rFonts w:ascii="Times New Roman" w:hAnsi="Times New Roman" w:cs="Times New Roman"/>
        </w:rPr>
      </w:pPr>
      <w:r w:rsidRPr="00D4531B">
        <w:rPr>
          <w:rFonts w:ascii="Times New Roman" w:hAnsi="Times New Roman" w:cs="Times New Roman"/>
        </w:rPr>
        <w:t>Wykonawca oświadcza, że nie istnieją żadne przeszkody prawne</w:t>
      </w:r>
      <w:r w:rsidR="00D0219E" w:rsidRPr="00D4531B">
        <w:rPr>
          <w:rFonts w:ascii="Times New Roman" w:hAnsi="Times New Roman" w:cs="Times New Roman"/>
        </w:rPr>
        <w:t xml:space="preserve"> i </w:t>
      </w:r>
      <w:r w:rsidRPr="00D4531B">
        <w:rPr>
          <w:rFonts w:ascii="Times New Roman" w:hAnsi="Times New Roman" w:cs="Times New Roman"/>
        </w:rPr>
        <w:t xml:space="preserve">faktyczne uniemożliwiające lub utrudniające mu należyte wykonanie przedmiotu umowy. </w:t>
      </w:r>
    </w:p>
    <w:p w14:paraId="23C15B30" w14:textId="77777777" w:rsidR="002713E8" w:rsidRPr="00D4531B" w:rsidRDefault="00816BA8" w:rsidP="00467788">
      <w:pPr>
        <w:numPr>
          <w:ilvl w:val="0"/>
          <w:numId w:val="1"/>
        </w:numPr>
        <w:ind w:hanging="283"/>
        <w:rPr>
          <w:rFonts w:ascii="Times New Roman" w:hAnsi="Times New Roman" w:cs="Times New Roman"/>
        </w:rPr>
      </w:pPr>
      <w:r w:rsidRPr="00D4531B">
        <w:rPr>
          <w:rFonts w:ascii="Times New Roman" w:hAnsi="Times New Roman" w:cs="Times New Roman"/>
        </w:rPr>
        <w:t xml:space="preserve">W razie jakichkolwiek wątpliwości odnośnie do treści zobowiązań każdej ze Stron przyjmuje się następujące pierwszeństwo dokumentów: </w:t>
      </w:r>
    </w:p>
    <w:p w14:paraId="6523508E" w14:textId="07B5622F" w:rsidR="00BC6469" w:rsidRPr="00D4531B" w:rsidRDefault="00816BA8" w:rsidP="00467788">
      <w:pPr>
        <w:numPr>
          <w:ilvl w:val="1"/>
          <w:numId w:val="1"/>
        </w:numPr>
        <w:rPr>
          <w:rFonts w:ascii="Times New Roman" w:hAnsi="Times New Roman" w:cs="Times New Roman"/>
        </w:rPr>
      </w:pPr>
      <w:r w:rsidRPr="00D4531B">
        <w:rPr>
          <w:rFonts w:ascii="Times New Roman" w:hAnsi="Times New Roman" w:cs="Times New Roman"/>
        </w:rPr>
        <w:t xml:space="preserve">niniejsza umowa; </w:t>
      </w:r>
    </w:p>
    <w:p w14:paraId="16D63A7E" w14:textId="77777777" w:rsidR="00BC6469" w:rsidRPr="00D4531B" w:rsidRDefault="00816BA8" w:rsidP="00467788">
      <w:pPr>
        <w:numPr>
          <w:ilvl w:val="1"/>
          <w:numId w:val="1"/>
        </w:numPr>
        <w:rPr>
          <w:rFonts w:ascii="Times New Roman" w:hAnsi="Times New Roman" w:cs="Times New Roman"/>
        </w:rPr>
      </w:pPr>
      <w:r w:rsidRPr="00D4531B">
        <w:rPr>
          <w:rFonts w:ascii="Times New Roman" w:hAnsi="Times New Roman" w:cs="Times New Roman"/>
        </w:rPr>
        <w:t xml:space="preserve">załączniki do niniejszej umowy; </w:t>
      </w:r>
    </w:p>
    <w:p w14:paraId="0719E13B" w14:textId="53F9C826" w:rsidR="00BC6469" w:rsidRPr="00D4531B" w:rsidRDefault="00816BA8" w:rsidP="00467788">
      <w:pPr>
        <w:numPr>
          <w:ilvl w:val="1"/>
          <w:numId w:val="1"/>
        </w:numPr>
        <w:rPr>
          <w:rFonts w:ascii="Times New Roman" w:hAnsi="Times New Roman" w:cs="Times New Roman"/>
        </w:rPr>
      </w:pPr>
      <w:r w:rsidRPr="00D4531B">
        <w:rPr>
          <w:rFonts w:ascii="Times New Roman" w:hAnsi="Times New Roman" w:cs="Times New Roman"/>
        </w:rPr>
        <w:t>Specyfikacja Warunków Zamówienia</w:t>
      </w:r>
      <w:r w:rsidR="002713E8" w:rsidRPr="00D4531B">
        <w:rPr>
          <w:rFonts w:ascii="Times New Roman" w:hAnsi="Times New Roman" w:cs="Times New Roman"/>
        </w:rPr>
        <w:t xml:space="preserve"> wraz z </w:t>
      </w:r>
      <w:r w:rsidRPr="00D4531B">
        <w:rPr>
          <w:rFonts w:ascii="Times New Roman" w:hAnsi="Times New Roman" w:cs="Times New Roman"/>
        </w:rPr>
        <w:t>załącznik</w:t>
      </w:r>
      <w:r w:rsidR="002713E8" w:rsidRPr="00D4531B">
        <w:rPr>
          <w:rFonts w:ascii="Times New Roman" w:hAnsi="Times New Roman" w:cs="Times New Roman"/>
        </w:rPr>
        <w:t>ami</w:t>
      </w:r>
      <w:r w:rsidRPr="00D4531B">
        <w:rPr>
          <w:rFonts w:ascii="Times New Roman" w:hAnsi="Times New Roman" w:cs="Times New Roman"/>
        </w:rPr>
        <w:t xml:space="preserve"> do Specyfikacji Warunków Zamówienia; </w:t>
      </w:r>
    </w:p>
    <w:p w14:paraId="313B4F56" w14:textId="448523FA" w:rsidR="00BC6469" w:rsidRPr="00D4531B" w:rsidRDefault="00816BA8" w:rsidP="00467788">
      <w:pPr>
        <w:numPr>
          <w:ilvl w:val="1"/>
          <w:numId w:val="1"/>
        </w:numPr>
        <w:rPr>
          <w:rFonts w:ascii="Times New Roman" w:hAnsi="Times New Roman" w:cs="Times New Roman"/>
        </w:rPr>
      </w:pPr>
      <w:r w:rsidRPr="00D4531B">
        <w:rPr>
          <w:rFonts w:ascii="Times New Roman" w:hAnsi="Times New Roman" w:cs="Times New Roman"/>
        </w:rPr>
        <w:t>oferta Wykonawcy</w:t>
      </w:r>
      <w:r w:rsidR="002713E8" w:rsidRPr="00D4531B">
        <w:rPr>
          <w:rFonts w:ascii="Times New Roman" w:hAnsi="Times New Roman" w:cs="Times New Roman"/>
        </w:rPr>
        <w:t xml:space="preserve"> wraz z </w:t>
      </w:r>
      <w:r w:rsidRPr="00D4531B">
        <w:rPr>
          <w:rFonts w:ascii="Times New Roman" w:hAnsi="Times New Roman" w:cs="Times New Roman"/>
        </w:rPr>
        <w:t>załącznik</w:t>
      </w:r>
      <w:r w:rsidR="002713E8" w:rsidRPr="00D4531B">
        <w:rPr>
          <w:rFonts w:ascii="Times New Roman" w:hAnsi="Times New Roman" w:cs="Times New Roman"/>
        </w:rPr>
        <w:t>ami</w:t>
      </w:r>
      <w:r w:rsidRPr="00D4531B">
        <w:rPr>
          <w:rFonts w:ascii="Times New Roman" w:hAnsi="Times New Roman" w:cs="Times New Roman"/>
        </w:rPr>
        <w:t xml:space="preserve"> do oferty Wykonawcy;</w:t>
      </w:r>
    </w:p>
    <w:p w14:paraId="25563E95" w14:textId="10AE532E" w:rsidR="00BC6469" w:rsidRPr="00D4531B" w:rsidRDefault="00816BA8" w:rsidP="00467788">
      <w:pPr>
        <w:numPr>
          <w:ilvl w:val="1"/>
          <w:numId w:val="1"/>
        </w:numPr>
        <w:rPr>
          <w:rFonts w:ascii="Times New Roman" w:hAnsi="Times New Roman" w:cs="Times New Roman"/>
        </w:rPr>
      </w:pPr>
      <w:r w:rsidRPr="00D4531B">
        <w:rPr>
          <w:rFonts w:ascii="Times New Roman" w:hAnsi="Times New Roman" w:cs="Times New Roman"/>
        </w:rPr>
        <w:t>pozostałe dokumenty.</w:t>
      </w:r>
    </w:p>
    <w:p w14:paraId="78AB9A0A" w14:textId="5A84D133" w:rsidR="00BC6469" w:rsidRPr="00D4531B" w:rsidRDefault="00816BA8">
      <w:pPr>
        <w:spacing w:after="17" w:line="259" w:lineRule="auto"/>
        <w:ind w:right="4"/>
        <w:jc w:val="center"/>
        <w:rPr>
          <w:rFonts w:ascii="Times New Roman" w:hAnsi="Times New Roman" w:cs="Times New Roman"/>
        </w:rPr>
      </w:pPr>
      <w:r w:rsidRPr="00D4531B">
        <w:rPr>
          <w:rFonts w:ascii="Times New Roman" w:hAnsi="Times New Roman" w:cs="Times New Roman"/>
          <w:b/>
        </w:rPr>
        <w:t>§ 2.</w:t>
      </w:r>
    </w:p>
    <w:p w14:paraId="6A416F83" w14:textId="3DE8C0DA" w:rsidR="00BC6469" w:rsidRPr="00D4531B" w:rsidRDefault="00816BA8">
      <w:pPr>
        <w:pStyle w:val="Nagwek1"/>
        <w:ind w:right="6"/>
        <w:rPr>
          <w:rFonts w:ascii="Times New Roman" w:hAnsi="Times New Roman" w:cs="Times New Roman"/>
        </w:rPr>
      </w:pPr>
      <w:r w:rsidRPr="00D4531B">
        <w:rPr>
          <w:rFonts w:ascii="Times New Roman" w:hAnsi="Times New Roman" w:cs="Times New Roman"/>
        </w:rPr>
        <w:t>Współpraca</w:t>
      </w:r>
    </w:p>
    <w:p w14:paraId="6B5FD46C" w14:textId="596A11BF" w:rsidR="00BC6469" w:rsidRPr="00D4531B" w:rsidRDefault="00816BA8" w:rsidP="00467788">
      <w:pPr>
        <w:numPr>
          <w:ilvl w:val="0"/>
          <w:numId w:val="2"/>
        </w:numPr>
        <w:ind w:hanging="283"/>
        <w:rPr>
          <w:rFonts w:ascii="Times New Roman" w:hAnsi="Times New Roman" w:cs="Times New Roman"/>
        </w:rPr>
      </w:pPr>
      <w:r w:rsidRPr="00D4531B">
        <w:rPr>
          <w:rFonts w:ascii="Times New Roman" w:hAnsi="Times New Roman" w:cs="Times New Roman"/>
        </w:rPr>
        <w:t>Przedmiot umowy zostanie wykonany pod kontrolą, nadzorem</w:t>
      </w:r>
      <w:r w:rsidR="00601031">
        <w:rPr>
          <w:rFonts w:ascii="Times New Roman" w:hAnsi="Times New Roman" w:cs="Times New Roman"/>
        </w:rPr>
        <w:t xml:space="preserve"> </w:t>
      </w:r>
      <w:r w:rsidR="00D0219E" w:rsidRPr="00D4531B">
        <w:rPr>
          <w:rFonts w:ascii="Times New Roman" w:hAnsi="Times New Roman" w:cs="Times New Roman"/>
        </w:rPr>
        <w:t>i </w:t>
      </w:r>
      <w:r w:rsidRPr="00D4531B">
        <w:rPr>
          <w:rFonts w:ascii="Times New Roman" w:hAnsi="Times New Roman" w:cs="Times New Roman"/>
        </w:rPr>
        <w:t>w</w:t>
      </w:r>
      <w:r w:rsidR="00D912C9">
        <w:rPr>
          <w:rFonts w:ascii="Times New Roman" w:hAnsi="Times New Roman" w:cs="Times New Roman"/>
        </w:rPr>
        <w:t xml:space="preserve"> </w:t>
      </w:r>
      <w:r w:rsidRPr="00D4531B">
        <w:rPr>
          <w:rFonts w:ascii="Times New Roman" w:hAnsi="Times New Roman" w:cs="Times New Roman"/>
        </w:rPr>
        <w:t>uzgodnieniu</w:t>
      </w:r>
      <w:r w:rsidR="00D912C9">
        <w:rPr>
          <w:rFonts w:ascii="Times New Roman" w:hAnsi="Times New Roman" w:cs="Times New Roman"/>
        </w:rPr>
        <w:t xml:space="preserve"> </w:t>
      </w:r>
      <w:r w:rsidR="00D0219E" w:rsidRPr="00D4531B">
        <w:rPr>
          <w:rFonts w:ascii="Times New Roman" w:hAnsi="Times New Roman" w:cs="Times New Roman"/>
        </w:rPr>
        <w:t>z </w:t>
      </w:r>
      <w:r w:rsidRPr="00D4531B">
        <w:rPr>
          <w:rFonts w:ascii="Times New Roman" w:hAnsi="Times New Roman" w:cs="Times New Roman"/>
        </w:rPr>
        <w:t xml:space="preserve">Zamawiającym. </w:t>
      </w:r>
    </w:p>
    <w:p w14:paraId="56651949" w14:textId="34AB18F0" w:rsidR="00BC6469" w:rsidRPr="00D4531B" w:rsidRDefault="00816BA8" w:rsidP="00467788">
      <w:pPr>
        <w:numPr>
          <w:ilvl w:val="0"/>
          <w:numId w:val="2"/>
        </w:numPr>
        <w:ind w:hanging="283"/>
        <w:rPr>
          <w:rFonts w:ascii="Times New Roman" w:hAnsi="Times New Roman" w:cs="Times New Roman"/>
        </w:rPr>
      </w:pPr>
      <w:r w:rsidRPr="00D4531B">
        <w:rPr>
          <w:rFonts w:ascii="Times New Roman" w:hAnsi="Times New Roman" w:cs="Times New Roman"/>
        </w:rPr>
        <w:t>Zamawiający</w:t>
      </w:r>
      <w:r w:rsidR="00D0219E" w:rsidRPr="00D4531B">
        <w:rPr>
          <w:rFonts w:ascii="Times New Roman" w:hAnsi="Times New Roman" w:cs="Times New Roman"/>
        </w:rPr>
        <w:t xml:space="preserve"> i </w:t>
      </w:r>
      <w:r w:rsidRPr="00D4531B">
        <w:rPr>
          <w:rFonts w:ascii="Times New Roman" w:hAnsi="Times New Roman" w:cs="Times New Roman"/>
        </w:rPr>
        <w:t>Wykonawca zobowiązani są współdziałać</w:t>
      </w:r>
      <w:r w:rsidR="00D0219E" w:rsidRPr="00D4531B">
        <w:rPr>
          <w:rFonts w:ascii="Times New Roman" w:hAnsi="Times New Roman" w:cs="Times New Roman"/>
        </w:rPr>
        <w:t xml:space="preserve"> w </w:t>
      </w:r>
      <w:r w:rsidRPr="00D4531B">
        <w:rPr>
          <w:rFonts w:ascii="Times New Roman" w:hAnsi="Times New Roman" w:cs="Times New Roman"/>
        </w:rPr>
        <w:t>celu należytego wykonania przedmiotu umowy.</w:t>
      </w:r>
      <w:r w:rsidR="00974BA7" w:rsidRPr="00D4531B">
        <w:rPr>
          <w:rFonts w:ascii="Times New Roman" w:hAnsi="Times New Roman" w:cs="Times New Roman"/>
        </w:rPr>
        <w:t xml:space="preserve"> </w:t>
      </w:r>
    </w:p>
    <w:p w14:paraId="7F87EEA4" w14:textId="3BE7E25E" w:rsidR="00BC6469" w:rsidRPr="00D4531B" w:rsidRDefault="00816BA8" w:rsidP="00467788">
      <w:pPr>
        <w:numPr>
          <w:ilvl w:val="0"/>
          <w:numId w:val="2"/>
        </w:numPr>
        <w:ind w:hanging="283"/>
        <w:rPr>
          <w:rFonts w:ascii="Times New Roman" w:hAnsi="Times New Roman" w:cs="Times New Roman"/>
        </w:rPr>
      </w:pPr>
      <w:r w:rsidRPr="00D4531B">
        <w:rPr>
          <w:rFonts w:ascii="Times New Roman" w:hAnsi="Times New Roman" w:cs="Times New Roman"/>
        </w:rPr>
        <w:t>Zamawiający zobowiązuje się dostarczyć Wykonawcy wszelkie dane, materiały</w:t>
      </w:r>
      <w:r w:rsidR="00D0219E" w:rsidRPr="00D4531B">
        <w:rPr>
          <w:rFonts w:ascii="Times New Roman" w:hAnsi="Times New Roman" w:cs="Times New Roman"/>
        </w:rPr>
        <w:t xml:space="preserve"> i </w:t>
      </w:r>
      <w:r w:rsidRPr="00D4531B">
        <w:rPr>
          <w:rFonts w:ascii="Times New Roman" w:hAnsi="Times New Roman" w:cs="Times New Roman"/>
        </w:rPr>
        <w:t>dokumenty niezbędne do należytego wykonania przedmiotu umowy,</w:t>
      </w:r>
      <w:r w:rsidR="00D0219E" w:rsidRPr="00D4531B">
        <w:rPr>
          <w:rFonts w:ascii="Times New Roman" w:hAnsi="Times New Roman" w:cs="Times New Roman"/>
        </w:rPr>
        <w:t xml:space="preserve"> a </w:t>
      </w:r>
      <w:r w:rsidRPr="00D4531B">
        <w:rPr>
          <w:rFonts w:ascii="Times New Roman" w:hAnsi="Times New Roman" w:cs="Times New Roman"/>
        </w:rPr>
        <w:t>znajdujące się</w:t>
      </w:r>
      <w:r w:rsidR="00D0219E" w:rsidRPr="00D4531B">
        <w:rPr>
          <w:rFonts w:ascii="Times New Roman" w:hAnsi="Times New Roman" w:cs="Times New Roman"/>
        </w:rPr>
        <w:t xml:space="preserve"> w </w:t>
      </w:r>
      <w:r w:rsidRPr="00D4531B">
        <w:rPr>
          <w:rFonts w:ascii="Times New Roman" w:hAnsi="Times New Roman" w:cs="Times New Roman"/>
        </w:rPr>
        <w:t xml:space="preserve">jego posiadaniu na dzień zawarcia niniejszej umowy. </w:t>
      </w:r>
    </w:p>
    <w:p w14:paraId="1CDB03B7" w14:textId="35340D45" w:rsidR="00BC6469" w:rsidRPr="00D4531B" w:rsidRDefault="00816BA8" w:rsidP="00467788">
      <w:pPr>
        <w:numPr>
          <w:ilvl w:val="0"/>
          <w:numId w:val="2"/>
        </w:numPr>
        <w:ind w:hanging="283"/>
        <w:rPr>
          <w:rFonts w:ascii="Times New Roman" w:hAnsi="Times New Roman" w:cs="Times New Roman"/>
        </w:rPr>
      </w:pPr>
      <w:r w:rsidRPr="00D4531B">
        <w:rPr>
          <w:rFonts w:ascii="Times New Roman" w:hAnsi="Times New Roman" w:cs="Times New Roman"/>
        </w:rPr>
        <w:t>Wykonawca zobowiązany będzie do uzyskania wszelkich danych, materiałów lub dokumentów niezbędnych do należytego wykonania przedmiotu umowy,</w:t>
      </w:r>
      <w:r w:rsidR="00D0219E" w:rsidRPr="00D4531B">
        <w:rPr>
          <w:rFonts w:ascii="Times New Roman" w:hAnsi="Times New Roman" w:cs="Times New Roman"/>
        </w:rPr>
        <w:t xml:space="preserve"> a </w:t>
      </w:r>
      <w:r w:rsidRPr="00D4531B">
        <w:rPr>
          <w:rFonts w:ascii="Times New Roman" w:hAnsi="Times New Roman" w:cs="Times New Roman"/>
        </w:rPr>
        <w:t>nieznajdujących się</w:t>
      </w:r>
      <w:r w:rsidR="00D0219E" w:rsidRPr="00D4531B">
        <w:rPr>
          <w:rFonts w:ascii="Times New Roman" w:hAnsi="Times New Roman" w:cs="Times New Roman"/>
        </w:rPr>
        <w:t xml:space="preserve"> w </w:t>
      </w:r>
      <w:r w:rsidRPr="00D4531B">
        <w:rPr>
          <w:rFonts w:ascii="Times New Roman" w:hAnsi="Times New Roman" w:cs="Times New Roman"/>
        </w:rPr>
        <w:t>posiadaniu Zamawiającego</w:t>
      </w:r>
      <w:r w:rsidR="00D0219E" w:rsidRPr="00D4531B">
        <w:rPr>
          <w:rFonts w:ascii="Times New Roman" w:hAnsi="Times New Roman" w:cs="Times New Roman"/>
        </w:rPr>
        <w:t xml:space="preserve"> i </w:t>
      </w:r>
      <w:r w:rsidRPr="00D4531B">
        <w:rPr>
          <w:rFonts w:ascii="Times New Roman" w:hAnsi="Times New Roman" w:cs="Times New Roman"/>
        </w:rPr>
        <w:t>poniesienia związanych</w:t>
      </w:r>
      <w:r w:rsidR="00D0219E" w:rsidRPr="00D4531B">
        <w:rPr>
          <w:rFonts w:ascii="Times New Roman" w:hAnsi="Times New Roman" w:cs="Times New Roman"/>
        </w:rPr>
        <w:t xml:space="preserve"> z </w:t>
      </w:r>
      <w:r w:rsidRPr="00D4531B">
        <w:rPr>
          <w:rFonts w:ascii="Times New Roman" w:hAnsi="Times New Roman" w:cs="Times New Roman"/>
        </w:rPr>
        <w:t xml:space="preserve">tymi zdarzeniami kosztów. </w:t>
      </w:r>
    </w:p>
    <w:p w14:paraId="2A884C72" w14:textId="6F01CD38" w:rsidR="00186E91" w:rsidRPr="00D4531B" w:rsidRDefault="00816BA8" w:rsidP="00467788">
      <w:pPr>
        <w:numPr>
          <w:ilvl w:val="0"/>
          <w:numId w:val="2"/>
        </w:numPr>
        <w:ind w:hanging="283"/>
        <w:rPr>
          <w:rFonts w:ascii="Times New Roman" w:hAnsi="Times New Roman" w:cs="Times New Roman"/>
        </w:rPr>
      </w:pPr>
      <w:r w:rsidRPr="00D4531B">
        <w:rPr>
          <w:rFonts w:ascii="Times New Roman" w:hAnsi="Times New Roman" w:cs="Times New Roman"/>
        </w:rPr>
        <w:t>Osobą odpowiedzialną za kontrolę</w:t>
      </w:r>
      <w:r w:rsidR="00D0219E" w:rsidRPr="00D4531B">
        <w:rPr>
          <w:rFonts w:ascii="Times New Roman" w:hAnsi="Times New Roman" w:cs="Times New Roman"/>
        </w:rPr>
        <w:t xml:space="preserve"> i </w:t>
      </w:r>
      <w:r w:rsidRPr="00D4531B">
        <w:rPr>
          <w:rFonts w:ascii="Times New Roman" w:hAnsi="Times New Roman" w:cs="Times New Roman"/>
        </w:rPr>
        <w:t xml:space="preserve">nadzór nad realizacją przedmiotu umowy ze strony Zamawiającego jest …………… ……………, tel. ……………, e-mail: ……………. </w:t>
      </w:r>
    </w:p>
    <w:p w14:paraId="03FE2182" w14:textId="76C4D0B7" w:rsidR="00BC6469" w:rsidRPr="00D4531B" w:rsidRDefault="00816BA8" w:rsidP="00467788">
      <w:pPr>
        <w:numPr>
          <w:ilvl w:val="0"/>
          <w:numId w:val="2"/>
        </w:numPr>
        <w:ind w:hanging="283"/>
        <w:rPr>
          <w:rFonts w:ascii="Times New Roman" w:hAnsi="Times New Roman" w:cs="Times New Roman"/>
        </w:rPr>
      </w:pPr>
      <w:bookmarkStart w:id="0" w:name="_Hlk217978952"/>
      <w:r w:rsidRPr="00D4531B">
        <w:rPr>
          <w:rFonts w:ascii="Times New Roman" w:hAnsi="Times New Roman" w:cs="Times New Roman"/>
        </w:rPr>
        <w:t>Osobą odpowiedzialną za kontrolę</w:t>
      </w:r>
      <w:r w:rsidR="00D0219E" w:rsidRPr="00D4531B">
        <w:rPr>
          <w:rFonts w:ascii="Times New Roman" w:hAnsi="Times New Roman" w:cs="Times New Roman"/>
        </w:rPr>
        <w:t xml:space="preserve"> i </w:t>
      </w:r>
      <w:r w:rsidRPr="00D4531B">
        <w:rPr>
          <w:rFonts w:ascii="Times New Roman" w:hAnsi="Times New Roman" w:cs="Times New Roman"/>
        </w:rPr>
        <w:t>nadzór nad realizacją przedmiotu umowy ze strony Wykonawcy jest …………… ……………, tel. ……………, e-mail: …………….</w:t>
      </w:r>
    </w:p>
    <w:bookmarkEnd w:id="0"/>
    <w:p w14:paraId="14C645F4" w14:textId="1576569E" w:rsidR="00541FBA" w:rsidRPr="00D4531B" w:rsidRDefault="00541FBA" w:rsidP="00467788">
      <w:pPr>
        <w:numPr>
          <w:ilvl w:val="0"/>
          <w:numId w:val="2"/>
        </w:numPr>
        <w:ind w:hanging="283"/>
        <w:rPr>
          <w:rFonts w:ascii="Times New Roman" w:hAnsi="Times New Roman" w:cs="Times New Roman"/>
        </w:rPr>
      </w:pPr>
      <w:r w:rsidRPr="00D4531B">
        <w:rPr>
          <w:rFonts w:ascii="Times New Roman" w:hAnsi="Times New Roman" w:cs="Times New Roman"/>
          <w:color w:val="auto"/>
        </w:rPr>
        <w:t>Wykonawca będzie posiadał ubezpieczenia prowadzonej działalności gospodarczej w zakresie realizowanym w ramach niniejszej umowy, przez okres co najmniej od daty podpisania umowy do czasu odbioru końcowego. Na każde wezwanie Zamawiającego Wykonawca jest obowiązany okazać aktualną opłaconą polisę ubezpieczeniową lub inny dokument potwierdzający posiadanie aktualnego ubezpieczenia.</w:t>
      </w:r>
    </w:p>
    <w:p w14:paraId="47581FDD" w14:textId="2EA3BC8A" w:rsidR="00BC6469" w:rsidRPr="00D4531B" w:rsidRDefault="00816BA8">
      <w:pPr>
        <w:spacing w:after="17" w:line="259" w:lineRule="auto"/>
        <w:ind w:right="4"/>
        <w:jc w:val="center"/>
        <w:rPr>
          <w:rFonts w:ascii="Times New Roman" w:hAnsi="Times New Roman" w:cs="Times New Roman"/>
        </w:rPr>
      </w:pPr>
      <w:r w:rsidRPr="00D4531B">
        <w:rPr>
          <w:rFonts w:ascii="Times New Roman" w:hAnsi="Times New Roman" w:cs="Times New Roman"/>
          <w:b/>
        </w:rPr>
        <w:t>§ 3.</w:t>
      </w:r>
    </w:p>
    <w:p w14:paraId="1ACB3E80" w14:textId="253B4ACE" w:rsidR="00BC6469" w:rsidRPr="00D4531B" w:rsidRDefault="00816BA8">
      <w:pPr>
        <w:pStyle w:val="Nagwek1"/>
        <w:ind w:right="6"/>
        <w:rPr>
          <w:rFonts w:ascii="Times New Roman" w:hAnsi="Times New Roman" w:cs="Times New Roman"/>
        </w:rPr>
      </w:pPr>
      <w:r w:rsidRPr="00D4531B">
        <w:rPr>
          <w:rFonts w:ascii="Times New Roman" w:hAnsi="Times New Roman" w:cs="Times New Roman"/>
        </w:rPr>
        <w:t>Podwykonawcy</w:t>
      </w:r>
    </w:p>
    <w:p w14:paraId="270EAF8C" w14:textId="09927A39" w:rsidR="00D912C9" w:rsidRPr="00D912C9" w:rsidRDefault="00D912C9" w:rsidP="00D912C9">
      <w:pPr>
        <w:widowControl w:val="0"/>
        <w:numPr>
          <w:ilvl w:val="0"/>
          <w:numId w:val="26"/>
        </w:numPr>
        <w:suppressAutoHyphens/>
        <w:autoSpaceDN w:val="0"/>
        <w:spacing w:after="0" w:line="276" w:lineRule="auto"/>
        <w:ind w:left="284" w:hanging="284"/>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 xml:space="preserve">Wykonawca ma prawo do zatrudnienia podwykonawców na </w:t>
      </w:r>
      <w:r>
        <w:rPr>
          <w:rFonts w:ascii="Times New Roman" w:eastAsia="Times New Roman" w:hAnsi="Times New Roman" w:cs="Times New Roman"/>
          <w:kern w:val="3"/>
          <w:lang w:val="x-none" w:eastAsia="x-none"/>
          <w14:ligatures w14:val="none"/>
        </w:rPr>
        <w:t>usługi</w:t>
      </w:r>
      <w:r w:rsidRPr="00D912C9">
        <w:rPr>
          <w:rFonts w:ascii="Times New Roman" w:eastAsia="Times New Roman" w:hAnsi="Times New Roman" w:cs="Times New Roman"/>
          <w:kern w:val="3"/>
          <w:lang w:val="x-none" w:eastAsia="x-none"/>
          <w14:ligatures w14:val="none"/>
        </w:rPr>
        <w:t xml:space="preserve"> objęte zamówieniem </w:t>
      </w:r>
      <w:r w:rsidRPr="00D912C9">
        <w:rPr>
          <w:rFonts w:ascii="Times New Roman" w:eastAsia="Times New Roman" w:hAnsi="Times New Roman" w:cs="Times New Roman"/>
          <w:kern w:val="3"/>
          <w:lang w:val="x-none" w:eastAsia="x-none"/>
          <w14:ligatures w14:val="none"/>
        </w:rPr>
        <w:br/>
        <w:t>i jest odpowiedzialny za działania i zaniechania podwykonawców i dalszych podwykonawców, ich przedstawicieli lub pracowników, jak za własne działania i zaniechania.</w:t>
      </w:r>
    </w:p>
    <w:p w14:paraId="797158DC" w14:textId="5367A370" w:rsidR="00D912C9" w:rsidRPr="00D912C9" w:rsidRDefault="00D912C9" w:rsidP="00D912C9">
      <w:pPr>
        <w:widowControl w:val="0"/>
        <w:numPr>
          <w:ilvl w:val="0"/>
          <w:numId w:val="26"/>
        </w:numPr>
        <w:suppressAutoHyphens/>
        <w:autoSpaceDN w:val="0"/>
        <w:spacing w:after="0" w:line="276" w:lineRule="auto"/>
        <w:ind w:left="284" w:hanging="284"/>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lastRenderedPageBreak/>
        <w:t xml:space="preserve">Do zawarcia przez Wykonawcę umowy z podwykonawcą wymagana jest akceptacja Zamawiającego w sposób określony w niniejszym paragrafie. </w:t>
      </w:r>
      <w:r w:rsidRPr="00D912C9">
        <w:rPr>
          <w:rFonts w:ascii="Times New Roman" w:eastAsia="Times New Roman" w:hAnsi="Times New Roman" w:cs="Times New Roman"/>
          <w:kern w:val="3"/>
          <w:lang w:eastAsia="x-none"/>
          <w14:ligatures w14:val="none"/>
        </w:rPr>
        <w:t xml:space="preserve">Zapisy niniejszego paragrafu stosuje się także do zmian umowy o podwykonawstwo. </w:t>
      </w:r>
    </w:p>
    <w:p w14:paraId="0C6AE94F" w14:textId="49F5EB82" w:rsidR="00D912C9" w:rsidRPr="00D912C9" w:rsidRDefault="00D912C9" w:rsidP="00D912C9">
      <w:pPr>
        <w:widowControl w:val="0"/>
        <w:numPr>
          <w:ilvl w:val="0"/>
          <w:numId w:val="26"/>
        </w:numPr>
        <w:suppressAutoHyphens/>
        <w:autoSpaceDN w:val="0"/>
        <w:spacing w:after="0" w:line="276" w:lineRule="auto"/>
        <w:ind w:left="284" w:hanging="284"/>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 xml:space="preserve">W przypadku powierzenia wykonania części zamówienia podwykonawcom Wykonawca będzie pełnił funkcję koordynatora podwykonawców podczas wykonywania robót, dostaw </w:t>
      </w:r>
      <w:r>
        <w:rPr>
          <w:rFonts w:ascii="Times New Roman" w:eastAsia="Times New Roman" w:hAnsi="Times New Roman" w:cs="Times New Roman"/>
          <w:kern w:val="3"/>
          <w:lang w:val="x-none" w:eastAsia="x-none"/>
          <w14:ligatures w14:val="none"/>
        </w:rPr>
        <w:br/>
      </w:r>
      <w:r w:rsidRPr="00D912C9">
        <w:rPr>
          <w:rFonts w:ascii="Times New Roman" w:eastAsia="Times New Roman" w:hAnsi="Times New Roman" w:cs="Times New Roman"/>
          <w:kern w:val="3"/>
          <w:lang w:val="x-none" w:eastAsia="x-none"/>
          <w14:ligatures w14:val="none"/>
        </w:rPr>
        <w:t>i usług, i usuwania ewentualnych wad. Podwykonawcę w stosunkach z Zamawiającym reprezentuje Wykonawca.</w:t>
      </w:r>
    </w:p>
    <w:p w14:paraId="7C853910" w14:textId="23219EA1" w:rsidR="00D912C9" w:rsidRPr="00D912C9" w:rsidRDefault="00D912C9" w:rsidP="00D912C9">
      <w:pPr>
        <w:widowControl w:val="0"/>
        <w:numPr>
          <w:ilvl w:val="0"/>
          <w:numId w:val="26"/>
        </w:numPr>
        <w:suppressAutoHyphens/>
        <w:autoSpaceDN w:val="0"/>
        <w:spacing w:after="0" w:line="276" w:lineRule="auto"/>
        <w:ind w:left="284" w:hanging="284"/>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 xml:space="preserve">Wykonawca, podwykonawca lub dalszy podwykonawca zamierzający zawrzeć umowę </w:t>
      </w:r>
      <w:r w:rsidRPr="00D912C9">
        <w:rPr>
          <w:rFonts w:ascii="Times New Roman" w:eastAsia="Times New Roman" w:hAnsi="Times New Roman" w:cs="Times New Roman"/>
          <w:kern w:val="3"/>
          <w:lang w:val="x-none" w:eastAsia="x-none"/>
          <w14:ligatures w14:val="none"/>
        </w:rPr>
        <w:br/>
        <w:t xml:space="preserve">o podwykonawstwo, której przedmiotem są </w:t>
      </w:r>
      <w:r>
        <w:rPr>
          <w:rFonts w:ascii="Times New Roman" w:eastAsia="Times New Roman" w:hAnsi="Times New Roman" w:cs="Times New Roman"/>
          <w:kern w:val="3"/>
          <w:lang w:val="x-none" w:eastAsia="x-none"/>
          <w14:ligatures w14:val="none"/>
        </w:rPr>
        <w:t>usługi</w:t>
      </w:r>
      <w:r w:rsidRPr="00D912C9">
        <w:rPr>
          <w:rFonts w:ascii="Times New Roman" w:eastAsia="Times New Roman" w:hAnsi="Times New Roman" w:cs="Times New Roman"/>
          <w:kern w:val="3"/>
          <w:lang w:val="x-none" w:eastAsia="x-none"/>
          <w14:ligatures w14:val="none"/>
        </w:rPr>
        <w:t xml:space="preserve">, jest zobowiązany w trakcie realizacji Umowy, do przedłożenia Zamawiającemu projektu tej umowy o podwykonawstwo wraz </w:t>
      </w:r>
      <w:r>
        <w:rPr>
          <w:rFonts w:ascii="Times New Roman" w:eastAsia="Times New Roman" w:hAnsi="Times New Roman" w:cs="Times New Roman"/>
          <w:kern w:val="3"/>
          <w:lang w:val="x-none" w:eastAsia="x-none"/>
          <w14:ligatures w14:val="none"/>
        </w:rPr>
        <w:br/>
      </w:r>
      <w:r w:rsidRPr="00D912C9">
        <w:rPr>
          <w:rFonts w:ascii="Times New Roman" w:eastAsia="Times New Roman" w:hAnsi="Times New Roman" w:cs="Times New Roman"/>
          <w:kern w:val="3"/>
          <w:lang w:val="x-none" w:eastAsia="x-none"/>
          <w14:ligatures w14:val="none"/>
        </w:rPr>
        <w:t xml:space="preserve">z zestawieniem ilości </w:t>
      </w:r>
      <w:r>
        <w:rPr>
          <w:rFonts w:ascii="Times New Roman" w:eastAsia="Times New Roman" w:hAnsi="Times New Roman" w:cs="Times New Roman"/>
          <w:kern w:val="3"/>
          <w:lang w:val="x-none" w:eastAsia="x-none"/>
          <w14:ligatures w14:val="none"/>
        </w:rPr>
        <w:t>usług</w:t>
      </w:r>
      <w:r w:rsidRPr="00D912C9">
        <w:rPr>
          <w:rFonts w:ascii="Times New Roman" w:eastAsia="Times New Roman" w:hAnsi="Times New Roman" w:cs="Times New Roman"/>
          <w:kern w:val="3"/>
          <w:lang w:val="x-none" w:eastAsia="x-none"/>
          <w14:ligatures w14:val="none"/>
        </w:rPr>
        <w:t xml:space="preserve"> i ich wyceną wraz z częścią dokumentacji dotyczącej wykonania </w:t>
      </w:r>
      <w:r w:rsidR="00A37E6D">
        <w:rPr>
          <w:rFonts w:ascii="Times New Roman" w:eastAsia="Times New Roman" w:hAnsi="Times New Roman" w:cs="Times New Roman"/>
          <w:kern w:val="3"/>
          <w:lang w:val="x-none" w:eastAsia="x-none"/>
          <w14:ligatures w14:val="none"/>
        </w:rPr>
        <w:t>usług</w:t>
      </w:r>
      <w:r w:rsidRPr="00D912C9">
        <w:rPr>
          <w:rFonts w:ascii="Times New Roman" w:eastAsia="Times New Roman" w:hAnsi="Times New Roman" w:cs="Times New Roman"/>
          <w:kern w:val="3"/>
          <w:lang w:val="x-none" w:eastAsia="x-none"/>
          <w14:ligatures w14:val="none"/>
        </w:rPr>
        <w:t xml:space="preserve">, które mają być realizowane na podstawie umowy o podwykonawstwo lub </w:t>
      </w:r>
      <w:r w:rsidR="00A37E6D">
        <w:rPr>
          <w:rFonts w:ascii="Times New Roman" w:eastAsia="Times New Roman" w:hAnsi="Times New Roman" w:cs="Times New Roman"/>
          <w:kern w:val="3"/>
          <w:lang w:val="x-none" w:eastAsia="x-none"/>
          <w14:ligatures w14:val="none"/>
        </w:rPr>
        <w:br/>
      </w:r>
      <w:r w:rsidRPr="00D912C9">
        <w:rPr>
          <w:rFonts w:ascii="Times New Roman" w:eastAsia="Times New Roman" w:hAnsi="Times New Roman" w:cs="Times New Roman"/>
          <w:kern w:val="3"/>
          <w:lang w:val="x-none" w:eastAsia="x-none"/>
          <w14:ligatures w14:val="none"/>
        </w:rPr>
        <w:t xml:space="preserve">ze wskazaniem tej części dokumentacji, nie później niż na </w:t>
      </w:r>
      <w:r w:rsidRPr="00D912C9">
        <w:rPr>
          <w:rFonts w:ascii="Times New Roman" w:eastAsia="Times New Roman" w:hAnsi="Times New Roman" w:cs="Times New Roman"/>
          <w:b/>
          <w:kern w:val="3"/>
          <w:lang w:val="x-none" w:eastAsia="x-none"/>
          <w14:ligatures w14:val="none"/>
        </w:rPr>
        <w:t>14 dni</w:t>
      </w:r>
      <w:r w:rsidRPr="00D912C9">
        <w:rPr>
          <w:rFonts w:ascii="Times New Roman" w:eastAsia="Times New Roman" w:hAnsi="Times New Roman" w:cs="Times New Roman"/>
          <w:kern w:val="3"/>
          <w:lang w:val="x-none" w:eastAsia="x-none"/>
          <w14:ligatures w14:val="none"/>
        </w:rPr>
        <w:t xml:space="preserve"> przed jej zawarciem, </w:t>
      </w:r>
      <w:r w:rsidRPr="00D912C9">
        <w:rPr>
          <w:rFonts w:ascii="Times New Roman" w:eastAsia="Times New Roman" w:hAnsi="Times New Roman" w:cs="Times New Roman"/>
          <w:kern w:val="3"/>
          <w:lang w:val="x-none" w:eastAsia="x-none"/>
          <w14:ligatures w14:val="none"/>
        </w:rPr>
        <w:br/>
        <w:t xml:space="preserve">a w przypadku projektu przedkładanego przez podwykonawcę lub dalszego podwykonawcę wraz ze zgodą Wykonawcy na zawarcie umowy o podwykonawstwo o treści zgodnej </w:t>
      </w:r>
      <w:r w:rsidRPr="00D912C9">
        <w:rPr>
          <w:rFonts w:ascii="Times New Roman" w:eastAsia="Times New Roman" w:hAnsi="Times New Roman" w:cs="Times New Roman"/>
          <w:kern w:val="3"/>
          <w:lang w:val="x-none" w:eastAsia="x-none"/>
          <w14:ligatures w14:val="none"/>
        </w:rPr>
        <w:br/>
        <w:t>z projektem tej umowy.</w:t>
      </w:r>
    </w:p>
    <w:p w14:paraId="1DEB11F3" w14:textId="77777777" w:rsidR="00D912C9" w:rsidRPr="00D912C9" w:rsidRDefault="00D912C9" w:rsidP="00D912C9">
      <w:pPr>
        <w:widowControl w:val="0"/>
        <w:numPr>
          <w:ilvl w:val="0"/>
          <w:numId w:val="26"/>
        </w:numPr>
        <w:suppressAutoHyphens/>
        <w:autoSpaceDN w:val="0"/>
        <w:spacing w:after="0" w:line="276" w:lineRule="auto"/>
        <w:ind w:left="284" w:hanging="284"/>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 xml:space="preserve">Umowa z podwykonawcą lub z dalszym podwykonawcą powinna stanowić </w:t>
      </w:r>
      <w:r w:rsidRPr="00D912C9">
        <w:rPr>
          <w:rFonts w:ascii="Times New Roman" w:eastAsia="Times New Roman" w:hAnsi="Times New Roman" w:cs="Times New Roman"/>
          <w:kern w:val="3"/>
          <w:lang w:val="x-none" w:eastAsia="x-none"/>
          <w14:ligatures w14:val="none"/>
        </w:rPr>
        <w:br/>
        <w:t>w szczególności:</w:t>
      </w:r>
    </w:p>
    <w:p w14:paraId="5E1C69EC" w14:textId="4F088501" w:rsidR="00D912C9" w:rsidRPr="00D912C9" w:rsidRDefault="00D912C9" w:rsidP="00D912C9">
      <w:pPr>
        <w:widowControl w:val="0"/>
        <w:numPr>
          <w:ilvl w:val="0"/>
          <w:numId w:val="27"/>
        </w:numPr>
        <w:suppressAutoHyphens/>
        <w:autoSpaceDN w:val="0"/>
        <w:spacing w:after="0" w:line="276" w:lineRule="auto"/>
        <w:ind w:left="567" w:hanging="283"/>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 xml:space="preserve">termin zapłaty wynagrodzenia podwykonawcy lub dalszemu podwykonawcy nie może być dłuższy niż do </w:t>
      </w:r>
      <w:r w:rsidRPr="00D912C9">
        <w:rPr>
          <w:rFonts w:ascii="Times New Roman" w:eastAsia="Times New Roman" w:hAnsi="Times New Roman" w:cs="Times New Roman"/>
          <w:b/>
          <w:kern w:val="3"/>
          <w:lang w:val="x-none" w:eastAsia="x-none"/>
          <w14:ligatures w14:val="none"/>
        </w:rPr>
        <w:t>30 dni</w:t>
      </w:r>
      <w:r w:rsidRPr="00D912C9">
        <w:rPr>
          <w:rFonts w:ascii="Times New Roman" w:eastAsia="Times New Roman" w:hAnsi="Times New Roman" w:cs="Times New Roman"/>
          <w:kern w:val="3"/>
          <w:lang w:val="x-none" w:eastAsia="x-none"/>
          <w14:ligatures w14:val="none"/>
        </w:rPr>
        <w:t xml:space="preserve"> od dnia doręczenia Wykonawcy, podwykonawcy lub dalszemu podwykonawcy faktury, potwierdzających wykonanie zleconej podwykonawcy lub dalszemu podwykonawcy: usługi;</w:t>
      </w:r>
    </w:p>
    <w:p w14:paraId="031869FD" w14:textId="14E356D3" w:rsidR="00D912C9" w:rsidRPr="00D912C9" w:rsidRDefault="00D912C9" w:rsidP="00D912C9">
      <w:pPr>
        <w:widowControl w:val="0"/>
        <w:numPr>
          <w:ilvl w:val="0"/>
          <w:numId w:val="27"/>
        </w:numPr>
        <w:suppressAutoHyphens/>
        <w:autoSpaceDN w:val="0"/>
        <w:spacing w:after="0" w:line="276" w:lineRule="auto"/>
        <w:ind w:left="567" w:hanging="283"/>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przedmiotem umowy o podwykonawstwo jest wyłącznie wykonanie, odpowiednio: usług, które ściśle odpowiadają części zamówienia określonego Umową zawartą pomiędzy Zamawiającym, a Wykonawcą</w:t>
      </w:r>
      <w:r w:rsidR="00A37E6D">
        <w:rPr>
          <w:rFonts w:ascii="Times New Roman" w:eastAsia="Times New Roman" w:hAnsi="Times New Roman" w:cs="Times New Roman"/>
          <w:kern w:val="3"/>
          <w:lang w:val="x-none" w:eastAsia="x-none"/>
          <w14:ligatures w14:val="none"/>
        </w:rPr>
        <w:t>;</w:t>
      </w:r>
    </w:p>
    <w:p w14:paraId="5AA6CDEC" w14:textId="77777777" w:rsidR="00D912C9" w:rsidRPr="00D912C9" w:rsidRDefault="00D912C9" w:rsidP="00D912C9">
      <w:pPr>
        <w:widowControl w:val="0"/>
        <w:numPr>
          <w:ilvl w:val="0"/>
          <w:numId w:val="27"/>
        </w:numPr>
        <w:suppressAutoHyphens/>
        <w:autoSpaceDN w:val="0"/>
        <w:spacing w:after="0" w:line="276" w:lineRule="auto"/>
        <w:ind w:left="567" w:hanging="283"/>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eastAsia="x-none"/>
          <w14:ligatures w14:val="none"/>
        </w:rPr>
        <w:t>o</w:t>
      </w:r>
      <w:r w:rsidRPr="00D912C9">
        <w:rPr>
          <w:rFonts w:ascii="Times New Roman" w:eastAsia="Times New Roman" w:hAnsi="Times New Roman" w:cs="Times New Roman"/>
          <w:kern w:val="3"/>
          <w:lang w:val="x-none" w:eastAsia="x-none"/>
          <w14:ligatures w14:val="none"/>
        </w:rPr>
        <w:t>kresy rozliczeniowe Wykonawcy i podwykonawcy lub dalszego podwykonawcy będą tożsame;</w:t>
      </w:r>
    </w:p>
    <w:p w14:paraId="4C36CDB9" w14:textId="77777777" w:rsidR="00D912C9" w:rsidRPr="00D912C9" w:rsidRDefault="00D912C9" w:rsidP="00D912C9">
      <w:pPr>
        <w:widowControl w:val="0"/>
        <w:numPr>
          <w:ilvl w:val="0"/>
          <w:numId w:val="27"/>
        </w:numPr>
        <w:suppressAutoHyphens/>
        <w:autoSpaceDN w:val="0"/>
        <w:spacing w:after="0" w:line="276" w:lineRule="auto"/>
        <w:ind w:left="567" w:hanging="283"/>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 xml:space="preserve">wykonanie przedmiotu umowy o podwykonawstwo zostaje określone na co najmniej takim poziomie jakości, jaki wynika z Umowy zawartej między Zamawiającym, </w:t>
      </w:r>
      <w:r w:rsidRPr="00D912C9">
        <w:rPr>
          <w:rFonts w:ascii="Times New Roman" w:eastAsia="Times New Roman" w:hAnsi="Times New Roman" w:cs="Times New Roman"/>
          <w:kern w:val="3"/>
          <w:lang w:val="x-none" w:eastAsia="x-none"/>
          <w14:ligatures w14:val="none"/>
        </w:rPr>
        <w:br/>
        <w:t xml:space="preserve">a Wykonawcą i powinno odpowiadać stosownym dla tego wykonania wymaganiom określonym w dokumentacji projektowej, SWZ oraz standardom deklarowanym </w:t>
      </w:r>
      <w:r w:rsidRPr="00D912C9">
        <w:rPr>
          <w:rFonts w:ascii="Times New Roman" w:eastAsia="Times New Roman" w:hAnsi="Times New Roman" w:cs="Times New Roman"/>
          <w:kern w:val="3"/>
          <w:lang w:val="x-none" w:eastAsia="x-none"/>
          <w14:ligatures w14:val="none"/>
        </w:rPr>
        <w:br/>
        <w:t>w Ofercie Wykonawcy;</w:t>
      </w:r>
    </w:p>
    <w:p w14:paraId="6D7F0DC4" w14:textId="77777777" w:rsidR="00D912C9" w:rsidRPr="00D912C9" w:rsidRDefault="00D912C9" w:rsidP="00D912C9">
      <w:pPr>
        <w:widowControl w:val="0"/>
        <w:numPr>
          <w:ilvl w:val="0"/>
          <w:numId w:val="27"/>
        </w:numPr>
        <w:suppressAutoHyphens/>
        <w:autoSpaceDN w:val="0"/>
        <w:spacing w:after="0" w:line="276" w:lineRule="auto"/>
        <w:ind w:left="567" w:hanging="283"/>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okres odpowiedzialności podwykonawcy lub dalszego podwykonawcy za wady przedmiotu umowy o podwykonawstwo, będzie taki sam jak okres odpowiedzialności za wady przedmiotu Umowy Wykonawcy wobec Zamawiającego;</w:t>
      </w:r>
    </w:p>
    <w:p w14:paraId="3E40170F" w14:textId="77777777" w:rsidR="00D912C9" w:rsidRPr="00D912C9" w:rsidRDefault="00D912C9" w:rsidP="00D912C9">
      <w:pPr>
        <w:widowControl w:val="0"/>
        <w:numPr>
          <w:ilvl w:val="0"/>
          <w:numId w:val="27"/>
        </w:numPr>
        <w:suppressAutoHyphens/>
        <w:autoSpaceDN w:val="0"/>
        <w:spacing w:after="0" w:line="276" w:lineRule="auto"/>
        <w:ind w:left="567" w:hanging="283"/>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podwykonawca lub dalszy podwykonawca są zobowiązani do przedstawiania Zamawiającemu na jego żądanie dokumentów, oświadczeń i wyjaśnień dotyczących realizacji umowy o podwykonawstwo;</w:t>
      </w:r>
    </w:p>
    <w:p w14:paraId="3BC161DB" w14:textId="090BD16B" w:rsidR="00D912C9" w:rsidRPr="00D912C9" w:rsidRDefault="00D912C9" w:rsidP="00D912C9">
      <w:pPr>
        <w:widowControl w:val="0"/>
        <w:numPr>
          <w:ilvl w:val="0"/>
          <w:numId w:val="27"/>
        </w:numPr>
        <w:suppressAutoHyphens/>
        <w:autoSpaceDN w:val="0"/>
        <w:spacing w:after="0" w:line="276" w:lineRule="auto"/>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 xml:space="preserve">kwotę wynagrodzenia za </w:t>
      </w:r>
      <w:r w:rsidR="00A37E6D">
        <w:rPr>
          <w:rFonts w:ascii="Times New Roman" w:eastAsia="Times New Roman" w:hAnsi="Times New Roman" w:cs="Times New Roman"/>
          <w:kern w:val="3"/>
          <w:lang w:val="x-none" w:eastAsia="x-none"/>
          <w14:ligatures w14:val="none"/>
        </w:rPr>
        <w:t>usługi</w:t>
      </w:r>
      <w:r w:rsidRPr="00D912C9">
        <w:rPr>
          <w:rFonts w:ascii="Times New Roman" w:eastAsia="Times New Roman" w:hAnsi="Times New Roman" w:cs="Times New Roman"/>
          <w:kern w:val="3"/>
          <w:lang w:val="x-none" w:eastAsia="x-none"/>
          <w14:ligatures w14:val="none"/>
        </w:rPr>
        <w:t xml:space="preserve"> - kwota ta nie może być wyższa niż wartość tego zakresu </w:t>
      </w:r>
      <w:r w:rsidR="00A37E6D">
        <w:rPr>
          <w:rFonts w:ascii="Times New Roman" w:eastAsia="Times New Roman" w:hAnsi="Times New Roman" w:cs="Times New Roman"/>
          <w:kern w:val="3"/>
          <w:lang w:val="x-none" w:eastAsia="x-none"/>
          <w14:ligatures w14:val="none"/>
        </w:rPr>
        <w:t>usług</w:t>
      </w:r>
      <w:r w:rsidRPr="00D912C9">
        <w:rPr>
          <w:rFonts w:ascii="Times New Roman" w:eastAsia="Times New Roman" w:hAnsi="Times New Roman" w:cs="Times New Roman"/>
          <w:kern w:val="3"/>
          <w:lang w:val="x-none" w:eastAsia="x-none"/>
          <w14:ligatures w14:val="none"/>
        </w:rPr>
        <w:t xml:space="preserve"> wynikająca z oferty Wykonawcy,;</w:t>
      </w:r>
    </w:p>
    <w:p w14:paraId="04D3EC5F" w14:textId="4C38CF70" w:rsidR="00D912C9" w:rsidRPr="00D912C9" w:rsidRDefault="00D912C9" w:rsidP="00D912C9">
      <w:pPr>
        <w:widowControl w:val="0"/>
        <w:numPr>
          <w:ilvl w:val="0"/>
          <w:numId w:val="27"/>
        </w:numPr>
        <w:suppressAutoHyphens/>
        <w:autoSpaceDN w:val="0"/>
        <w:spacing w:after="0" w:line="276" w:lineRule="auto"/>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 xml:space="preserve">termin wykonania zakresu </w:t>
      </w:r>
      <w:r w:rsidR="00833ABA">
        <w:rPr>
          <w:rFonts w:ascii="Times New Roman" w:eastAsia="Times New Roman" w:hAnsi="Times New Roman" w:cs="Times New Roman"/>
          <w:kern w:val="3"/>
          <w:lang w:val="x-none" w:eastAsia="x-none"/>
          <w14:ligatures w14:val="none"/>
        </w:rPr>
        <w:t>usług</w:t>
      </w:r>
      <w:r w:rsidRPr="00D912C9">
        <w:rPr>
          <w:rFonts w:ascii="Times New Roman" w:eastAsia="Times New Roman" w:hAnsi="Times New Roman" w:cs="Times New Roman"/>
          <w:kern w:val="3"/>
          <w:lang w:val="x-none" w:eastAsia="x-none"/>
          <w14:ligatures w14:val="none"/>
        </w:rPr>
        <w:t xml:space="preserve"> powierzonych podwykonawcy, z zastrzeżeniem, </w:t>
      </w:r>
      <w:r w:rsidRPr="00D912C9">
        <w:rPr>
          <w:rFonts w:ascii="Times New Roman" w:eastAsia="Times New Roman" w:hAnsi="Times New Roman" w:cs="Times New Roman"/>
          <w:kern w:val="3"/>
          <w:lang w:val="x-none" w:eastAsia="x-none"/>
          <w14:ligatures w14:val="none"/>
        </w:rPr>
        <w:br/>
        <w:t xml:space="preserve">że termin realizacji </w:t>
      </w:r>
      <w:r w:rsidR="00833ABA">
        <w:rPr>
          <w:rFonts w:ascii="Times New Roman" w:eastAsia="Times New Roman" w:hAnsi="Times New Roman" w:cs="Times New Roman"/>
          <w:kern w:val="3"/>
          <w:lang w:val="x-none" w:eastAsia="x-none"/>
          <w14:ligatures w14:val="none"/>
        </w:rPr>
        <w:t>usług</w:t>
      </w:r>
      <w:r w:rsidRPr="00D912C9">
        <w:rPr>
          <w:rFonts w:ascii="Times New Roman" w:eastAsia="Times New Roman" w:hAnsi="Times New Roman" w:cs="Times New Roman"/>
          <w:kern w:val="3"/>
          <w:lang w:val="x-none" w:eastAsia="x-none"/>
          <w14:ligatures w14:val="none"/>
        </w:rPr>
        <w:t xml:space="preserve"> powierzonych podwykonawcy nie jest dłuższy niż przewidziany </w:t>
      </w:r>
      <w:r w:rsidRPr="00D912C9">
        <w:rPr>
          <w:rFonts w:ascii="Times New Roman" w:eastAsia="Times New Roman" w:hAnsi="Times New Roman" w:cs="Times New Roman"/>
          <w:kern w:val="3"/>
          <w:lang w:val="x-none" w:eastAsia="x-none"/>
          <w14:ligatures w14:val="none"/>
        </w:rPr>
        <w:lastRenderedPageBreak/>
        <w:t xml:space="preserve">dla tych </w:t>
      </w:r>
      <w:r w:rsidR="00833ABA">
        <w:rPr>
          <w:rFonts w:ascii="Times New Roman" w:eastAsia="Times New Roman" w:hAnsi="Times New Roman" w:cs="Times New Roman"/>
          <w:kern w:val="3"/>
          <w:lang w:val="x-none" w:eastAsia="x-none"/>
          <w14:ligatures w14:val="none"/>
        </w:rPr>
        <w:t>usług</w:t>
      </w:r>
      <w:r w:rsidRPr="00D912C9">
        <w:rPr>
          <w:rFonts w:ascii="Times New Roman" w:eastAsia="Times New Roman" w:hAnsi="Times New Roman" w:cs="Times New Roman"/>
          <w:kern w:val="3"/>
          <w:lang w:val="x-none" w:eastAsia="x-none"/>
          <w14:ligatures w14:val="none"/>
        </w:rPr>
        <w:t xml:space="preserve"> w określonym w §2 ust. 3 terminie</w:t>
      </w:r>
      <w:r w:rsidRPr="00D912C9">
        <w:rPr>
          <w:rFonts w:ascii="Times New Roman" w:eastAsia="Times New Roman" w:hAnsi="Times New Roman" w:cs="Times New Roman"/>
          <w:kern w:val="3"/>
          <w:lang w:eastAsia="x-none"/>
          <w14:ligatures w14:val="none"/>
        </w:rPr>
        <w:t>.</w:t>
      </w:r>
    </w:p>
    <w:p w14:paraId="511FBBDF" w14:textId="77777777" w:rsidR="00D912C9" w:rsidRPr="00D912C9" w:rsidRDefault="00D912C9" w:rsidP="00D912C9">
      <w:pPr>
        <w:widowControl w:val="0"/>
        <w:suppressAutoHyphens/>
        <w:autoSpaceDN w:val="0"/>
        <w:spacing w:after="0" w:line="276" w:lineRule="auto"/>
        <w:ind w:left="0" w:firstLine="0"/>
        <w:textAlignment w:val="baseline"/>
        <w:rPr>
          <w:rFonts w:ascii="Times New Roman" w:eastAsia="Segoe UI" w:hAnsi="Times New Roman" w:cs="Times New Roman"/>
          <w:kern w:val="3"/>
          <w14:ligatures w14:val="none"/>
        </w:rPr>
      </w:pPr>
      <w:r w:rsidRPr="00D912C9">
        <w:rPr>
          <w:rFonts w:ascii="Times New Roman" w:eastAsia="Segoe UI" w:hAnsi="Times New Roman" w:cs="Times New Roman"/>
          <w:kern w:val="3"/>
          <w14:ligatures w14:val="none"/>
        </w:rPr>
        <w:t>6. Umowa o podwykonawstwo nie może przede wszystkim zawierać postanowień:</w:t>
      </w:r>
    </w:p>
    <w:p w14:paraId="49773F2A" w14:textId="637B0158" w:rsidR="00D912C9" w:rsidRPr="00D912C9" w:rsidRDefault="00D912C9" w:rsidP="00D912C9">
      <w:pPr>
        <w:widowControl w:val="0"/>
        <w:numPr>
          <w:ilvl w:val="0"/>
          <w:numId w:val="28"/>
        </w:numPr>
        <w:suppressAutoHyphens/>
        <w:autoSpaceDN w:val="0"/>
        <w:spacing w:after="0" w:line="276" w:lineRule="auto"/>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 xml:space="preserve">uzależniających uzyskanie przez podwykonawcę płatności od Wykonawcy, od zapłaty Wykonawcy przez Zamawiającego wynagrodzenia obejmującego zakres </w:t>
      </w:r>
      <w:r w:rsidR="00833ABA">
        <w:rPr>
          <w:rFonts w:ascii="Times New Roman" w:eastAsia="Times New Roman" w:hAnsi="Times New Roman" w:cs="Times New Roman"/>
          <w:kern w:val="3"/>
          <w:lang w:val="x-none" w:eastAsia="x-none"/>
          <w14:ligatures w14:val="none"/>
        </w:rPr>
        <w:t>usług</w:t>
      </w:r>
      <w:r w:rsidRPr="00D912C9">
        <w:rPr>
          <w:rFonts w:ascii="Times New Roman" w:eastAsia="Times New Roman" w:hAnsi="Times New Roman" w:cs="Times New Roman"/>
          <w:kern w:val="3"/>
          <w:lang w:val="x-none" w:eastAsia="x-none"/>
          <w14:ligatures w14:val="none"/>
        </w:rPr>
        <w:t xml:space="preserve"> wykonanych przez podwykonawcę;</w:t>
      </w:r>
    </w:p>
    <w:p w14:paraId="7EBF1056" w14:textId="77777777" w:rsidR="00D912C9" w:rsidRPr="00D912C9" w:rsidRDefault="00D912C9" w:rsidP="00D912C9">
      <w:pPr>
        <w:widowControl w:val="0"/>
        <w:numPr>
          <w:ilvl w:val="0"/>
          <w:numId w:val="28"/>
        </w:numPr>
        <w:suppressAutoHyphens/>
        <w:autoSpaceDN w:val="0"/>
        <w:spacing w:after="0" w:line="276" w:lineRule="auto"/>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 xml:space="preserve">uzależniających zwrot podwykonawcy kwot zabezpieczenia przez Wykonawcę, </w:t>
      </w:r>
      <w:r w:rsidRPr="00D912C9">
        <w:rPr>
          <w:rFonts w:ascii="Times New Roman" w:eastAsia="Times New Roman" w:hAnsi="Times New Roman" w:cs="Times New Roman"/>
          <w:kern w:val="3"/>
          <w:lang w:val="x-none" w:eastAsia="x-none"/>
          <w14:ligatures w14:val="none"/>
        </w:rPr>
        <w:br/>
        <w:t>od zwrotu zabezpieczenia wykonania Umowy przez Zamawiającego Wykonawcy.</w:t>
      </w:r>
    </w:p>
    <w:p w14:paraId="02E2AA88" w14:textId="25C9781B" w:rsidR="00D912C9" w:rsidRPr="00D912C9" w:rsidRDefault="00D912C9" w:rsidP="00D912C9">
      <w:pPr>
        <w:widowControl w:val="0"/>
        <w:numPr>
          <w:ilvl w:val="0"/>
          <w:numId w:val="29"/>
        </w:numPr>
        <w:suppressAutoHyphens/>
        <w:autoSpaceDN w:val="0"/>
        <w:spacing w:after="0" w:line="276" w:lineRule="auto"/>
        <w:ind w:left="284" w:hanging="284"/>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 xml:space="preserve">Zawarcie umowy o podwykonawstwo na </w:t>
      </w:r>
      <w:r w:rsidR="00833ABA">
        <w:rPr>
          <w:rFonts w:ascii="Times New Roman" w:eastAsia="Times New Roman" w:hAnsi="Times New Roman" w:cs="Times New Roman"/>
          <w:kern w:val="3"/>
          <w:lang w:val="x-none" w:eastAsia="x-none"/>
          <w14:ligatures w14:val="none"/>
        </w:rPr>
        <w:t>usługi</w:t>
      </w:r>
      <w:r w:rsidRPr="00D912C9">
        <w:rPr>
          <w:rFonts w:ascii="Times New Roman" w:eastAsia="Times New Roman" w:hAnsi="Times New Roman" w:cs="Times New Roman"/>
          <w:kern w:val="3"/>
          <w:lang w:val="x-none" w:eastAsia="x-none"/>
          <w14:ligatures w14:val="none"/>
        </w:rPr>
        <w:t xml:space="preserve"> może nastąpić wyłącznie </w:t>
      </w:r>
      <w:r w:rsidRPr="00D912C9">
        <w:rPr>
          <w:rFonts w:ascii="Times New Roman" w:eastAsia="Times New Roman" w:hAnsi="Times New Roman" w:cs="Times New Roman"/>
          <w:kern w:val="3"/>
          <w:lang w:val="x-none" w:eastAsia="x-none"/>
          <w14:ligatures w14:val="none"/>
        </w:rPr>
        <w:br/>
        <w:t>po akceptacji jej projektu przez Zamawiającego, a przystąpienie do jej realizacji przez podwykonawcę może nastąpić wyłącznie po akceptacji umowy o podwykonawstwo przez Zamawiającego.</w:t>
      </w:r>
    </w:p>
    <w:p w14:paraId="4CB4DD7A" w14:textId="5E833ED5" w:rsidR="00D912C9" w:rsidRPr="00D912C9" w:rsidRDefault="00D912C9" w:rsidP="00D912C9">
      <w:pPr>
        <w:widowControl w:val="0"/>
        <w:numPr>
          <w:ilvl w:val="0"/>
          <w:numId w:val="29"/>
        </w:numPr>
        <w:suppressAutoHyphens/>
        <w:autoSpaceDN w:val="0"/>
        <w:spacing w:after="0" w:line="276" w:lineRule="auto"/>
        <w:ind w:left="284" w:hanging="284"/>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 xml:space="preserve">Projekt umowy o podwykonawstwo, której przedmiotem są </w:t>
      </w:r>
      <w:r w:rsidR="00833ABA">
        <w:rPr>
          <w:rFonts w:ascii="Times New Roman" w:eastAsia="Times New Roman" w:hAnsi="Times New Roman" w:cs="Times New Roman"/>
          <w:kern w:val="3"/>
          <w:lang w:val="x-none" w:eastAsia="x-none"/>
          <w14:ligatures w14:val="none"/>
        </w:rPr>
        <w:t>usługi</w:t>
      </w:r>
      <w:r w:rsidRPr="00D912C9">
        <w:rPr>
          <w:rFonts w:ascii="Times New Roman" w:eastAsia="Times New Roman" w:hAnsi="Times New Roman" w:cs="Times New Roman"/>
          <w:kern w:val="3"/>
          <w:lang w:val="x-none" w:eastAsia="x-none"/>
          <w14:ligatures w14:val="none"/>
        </w:rPr>
        <w:t xml:space="preserve">, będzie uważany </w:t>
      </w:r>
      <w:r w:rsidR="00833ABA">
        <w:rPr>
          <w:rFonts w:ascii="Times New Roman" w:eastAsia="Times New Roman" w:hAnsi="Times New Roman" w:cs="Times New Roman"/>
          <w:kern w:val="3"/>
          <w:lang w:val="x-none" w:eastAsia="x-none"/>
          <w14:ligatures w14:val="none"/>
        </w:rPr>
        <w:br/>
      </w:r>
      <w:r w:rsidRPr="00D912C9">
        <w:rPr>
          <w:rFonts w:ascii="Times New Roman" w:eastAsia="Times New Roman" w:hAnsi="Times New Roman" w:cs="Times New Roman"/>
          <w:kern w:val="3"/>
          <w:lang w:val="x-none" w:eastAsia="x-none"/>
          <w14:ligatures w14:val="none"/>
        </w:rPr>
        <w:t xml:space="preserve">za zaakceptowany przez Zamawiającego, jeżeli Zamawiający w terminie </w:t>
      </w:r>
      <w:r w:rsidR="00833ABA" w:rsidRPr="00833ABA">
        <w:rPr>
          <w:rFonts w:ascii="Times New Roman" w:eastAsia="Times New Roman" w:hAnsi="Times New Roman" w:cs="Times New Roman"/>
          <w:b/>
          <w:bCs/>
          <w:kern w:val="3"/>
          <w:lang w:val="x-none" w:eastAsia="x-none"/>
          <w14:ligatures w14:val="none"/>
        </w:rPr>
        <w:t>7</w:t>
      </w:r>
      <w:r w:rsidRPr="00D912C9">
        <w:rPr>
          <w:rFonts w:ascii="Times New Roman" w:eastAsia="Times New Roman" w:hAnsi="Times New Roman" w:cs="Times New Roman"/>
          <w:b/>
          <w:kern w:val="3"/>
          <w:lang w:val="x-none" w:eastAsia="x-none"/>
          <w14:ligatures w14:val="none"/>
        </w:rPr>
        <w:t xml:space="preserve"> dni</w:t>
      </w:r>
      <w:r w:rsidRPr="00D912C9">
        <w:rPr>
          <w:rFonts w:ascii="Times New Roman" w:eastAsia="Times New Roman" w:hAnsi="Times New Roman" w:cs="Times New Roman"/>
          <w:kern w:val="3"/>
          <w:lang w:val="x-none" w:eastAsia="x-none"/>
          <w14:ligatures w14:val="none"/>
        </w:rPr>
        <w:t xml:space="preserve"> od dnia przedłożenia mu projektu nie zgłosi na piśmie zastrzeżeń. </w:t>
      </w:r>
    </w:p>
    <w:p w14:paraId="51A16265" w14:textId="1B6C667B" w:rsidR="00D912C9" w:rsidRPr="00D912C9" w:rsidRDefault="00D912C9" w:rsidP="00D912C9">
      <w:pPr>
        <w:widowControl w:val="0"/>
        <w:numPr>
          <w:ilvl w:val="0"/>
          <w:numId w:val="29"/>
        </w:numPr>
        <w:suppressAutoHyphens/>
        <w:autoSpaceDN w:val="0"/>
        <w:spacing w:after="0" w:line="276" w:lineRule="auto"/>
        <w:ind w:left="284" w:hanging="284"/>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 xml:space="preserve">Po akceptacji projektu umowy o podwykonawstwo, której przedmiotem są </w:t>
      </w:r>
      <w:r w:rsidR="00833ABA">
        <w:rPr>
          <w:rFonts w:ascii="Times New Roman" w:eastAsia="Times New Roman" w:hAnsi="Times New Roman" w:cs="Times New Roman"/>
          <w:kern w:val="3"/>
          <w:lang w:val="x-none" w:eastAsia="x-none"/>
          <w14:ligatures w14:val="none"/>
        </w:rPr>
        <w:t>usługi</w:t>
      </w:r>
      <w:r w:rsidRPr="00D912C9">
        <w:rPr>
          <w:rFonts w:ascii="Times New Roman" w:eastAsia="Times New Roman" w:hAnsi="Times New Roman" w:cs="Times New Roman"/>
          <w:kern w:val="3"/>
          <w:lang w:val="x-none" w:eastAsia="x-none"/>
          <w14:ligatures w14:val="none"/>
        </w:rPr>
        <w:t xml:space="preserve"> lub po upływie terminu na zgłoszenie przez Zamawiającego zastrzeżeń do tego projektu, Wykonawca, podwykonawca lub dalszy podwykonawca przedłoży Zamawiającemu poświadczoną </w:t>
      </w:r>
      <w:r w:rsidR="00316EDA">
        <w:rPr>
          <w:rFonts w:ascii="Times New Roman" w:eastAsia="Times New Roman" w:hAnsi="Times New Roman" w:cs="Times New Roman"/>
          <w:kern w:val="3"/>
          <w:lang w:val="x-none" w:eastAsia="x-none"/>
          <w14:ligatures w14:val="none"/>
        </w:rPr>
        <w:br/>
      </w:r>
      <w:r w:rsidRPr="00D912C9">
        <w:rPr>
          <w:rFonts w:ascii="Times New Roman" w:eastAsia="Times New Roman" w:hAnsi="Times New Roman" w:cs="Times New Roman"/>
          <w:kern w:val="3"/>
          <w:lang w:val="x-none" w:eastAsia="x-none"/>
          <w14:ligatures w14:val="none"/>
        </w:rPr>
        <w:t xml:space="preserve">za zgodność z oryginałem kopię zawartej umowy o podwykonawstwo w terminie </w:t>
      </w:r>
      <w:r w:rsidRPr="00D912C9">
        <w:rPr>
          <w:rFonts w:ascii="Times New Roman" w:eastAsia="Times New Roman" w:hAnsi="Times New Roman" w:cs="Times New Roman"/>
          <w:b/>
          <w:kern w:val="3"/>
          <w:lang w:val="x-none" w:eastAsia="x-none"/>
          <w14:ligatures w14:val="none"/>
        </w:rPr>
        <w:t>7 dni</w:t>
      </w:r>
      <w:r w:rsidRPr="00D912C9">
        <w:rPr>
          <w:rFonts w:ascii="Times New Roman" w:eastAsia="Times New Roman" w:hAnsi="Times New Roman" w:cs="Times New Roman"/>
          <w:kern w:val="3"/>
          <w:lang w:val="x-none" w:eastAsia="x-none"/>
          <w14:ligatures w14:val="none"/>
        </w:rPr>
        <w:t xml:space="preserve"> od dnia zawarcia tej umowy.</w:t>
      </w:r>
    </w:p>
    <w:p w14:paraId="37489BB4" w14:textId="4A77A81F" w:rsidR="00D912C9" w:rsidRPr="00D912C9" w:rsidRDefault="00D912C9" w:rsidP="00D912C9">
      <w:pPr>
        <w:widowControl w:val="0"/>
        <w:numPr>
          <w:ilvl w:val="0"/>
          <w:numId w:val="29"/>
        </w:numPr>
        <w:suppressAutoHyphens/>
        <w:autoSpaceDN w:val="0"/>
        <w:spacing w:after="0" w:line="276" w:lineRule="auto"/>
        <w:ind w:left="284" w:hanging="284"/>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 xml:space="preserve">Umowa o podwykonawstwo, której przedmiotem są </w:t>
      </w:r>
      <w:r w:rsidR="00833ABA">
        <w:rPr>
          <w:rFonts w:ascii="Times New Roman" w:eastAsia="Times New Roman" w:hAnsi="Times New Roman" w:cs="Times New Roman"/>
          <w:kern w:val="3"/>
          <w:lang w:val="x-none" w:eastAsia="x-none"/>
          <w14:ligatures w14:val="none"/>
        </w:rPr>
        <w:t>usługi</w:t>
      </w:r>
      <w:r w:rsidRPr="00D912C9">
        <w:rPr>
          <w:rFonts w:ascii="Times New Roman" w:eastAsia="Times New Roman" w:hAnsi="Times New Roman" w:cs="Times New Roman"/>
          <w:kern w:val="3"/>
          <w:lang w:val="x-none" w:eastAsia="x-none"/>
          <w14:ligatures w14:val="none"/>
        </w:rPr>
        <w:t xml:space="preserve">, będzie uważana </w:t>
      </w:r>
      <w:r w:rsidRPr="00D912C9">
        <w:rPr>
          <w:rFonts w:ascii="Times New Roman" w:eastAsia="Times New Roman" w:hAnsi="Times New Roman" w:cs="Times New Roman"/>
          <w:kern w:val="3"/>
          <w:lang w:val="x-none" w:eastAsia="x-none"/>
          <w14:ligatures w14:val="none"/>
        </w:rPr>
        <w:br/>
        <w:t xml:space="preserve">za zaakceptowaną przez Zamawiającego, jeżeli Zamawiający w terminie </w:t>
      </w:r>
      <w:r w:rsidRPr="00D912C9">
        <w:rPr>
          <w:rFonts w:ascii="Times New Roman" w:eastAsia="Times New Roman" w:hAnsi="Times New Roman" w:cs="Times New Roman"/>
          <w:b/>
          <w:kern w:val="3"/>
          <w:lang w:val="x-none" w:eastAsia="x-none"/>
          <w14:ligatures w14:val="none"/>
        </w:rPr>
        <w:t>7 dni</w:t>
      </w:r>
      <w:r w:rsidRPr="00D912C9">
        <w:rPr>
          <w:rFonts w:ascii="Times New Roman" w:eastAsia="Times New Roman" w:hAnsi="Times New Roman" w:cs="Times New Roman"/>
          <w:kern w:val="3"/>
          <w:lang w:val="x-none" w:eastAsia="x-none"/>
          <w14:ligatures w14:val="none"/>
        </w:rPr>
        <w:t xml:space="preserve"> od dnia przedłożenia kopii tej umowy nie zgłosi do niej na piśmie sprzeciwu.</w:t>
      </w:r>
    </w:p>
    <w:p w14:paraId="75DC0A65" w14:textId="3BC877DA" w:rsidR="00D912C9" w:rsidRPr="00D912C9" w:rsidRDefault="00D912C9" w:rsidP="005245D9">
      <w:pPr>
        <w:widowControl w:val="0"/>
        <w:numPr>
          <w:ilvl w:val="0"/>
          <w:numId w:val="29"/>
        </w:numPr>
        <w:suppressAutoHyphens/>
        <w:autoSpaceDN w:val="0"/>
        <w:spacing w:after="0" w:line="276" w:lineRule="auto"/>
        <w:ind w:left="284" w:hanging="284"/>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 xml:space="preserve">Wykonawca, podwykonawca lub dalszy podwykonawca nie może polecić swojemu podwykonawcy realizacji przedmiotu umowy o podwykonawstwo, której przedmiotem </w:t>
      </w:r>
      <w:r w:rsidRPr="00D912C9">
        <w:rPr>
          <w:rFonts w:ascii="Times New Roman" w:eastAsia="Times New Roman" w:hAnsi="Times New Roman" w:cs="Times New Roman"/>
          <w:kern w:val="3"/>
          <w:lang w:val="x-none" w:eastAsia="x-none"/>
          <w14:ligatures w14:val="none"/>
        </w:rPr>
        <w:br/>
        <w:t xml:space="preserve">są </w:t>
      </w:r>
      <w:r w:rsidR="005245D9">
        <w:rPr>
          <w:rFonts w:ascii="Times New Roman" w:eastAsia="Times New Roman" w:hAnsi="Times New Roman" w:cs="Times New Roman"/>
          <w:kern w:val="3"/>
          <w:lang w:val="x-none" w:eastAsia="x-none"/>
          <w14:ligatures w14:val="none"/>
        </w:rPr>
        <w:t>usługi</w:t>
      </w:r>
      <w:r w:rsidRPr="00D912C9">
        <w:rPr>
          <w:rFonts w:ascii="Times New Roman" w:eastAsia="Times New Roman" w:hAnsi="Times New Roman" w:cs="Times New Roman"/>
          <w:kern w:val="3"/>
          <w:lang w:val="x-none" w:eastAsia="x-none"/>
          <w14:ligatures w14:val="none"/>
        </w:rPr>
        <w:t>, w przypadku braku jej akceptacji przez Zamawiającego.</w:t>
      </w:r>
    </w:p>
    <w:p w14:paraId="1587B7EF" w14:textId="77777777" w:rsidR="00D912C9" w:rsidRPr="00D912C9" w:rsidRDefault="00D912C9" w:rsidP="00D912C9">
      <w:pPr>
        <w:widowControl w:val="0"/>
        <w:numPr>
          <w:ilvl w:val="0"/>
          <w:numId w:val="29"/>
        </w:numPr>
        <w:suppressAutoHyphens/>
        <w:autoSpaceDN w:val="0"/>
        <w:spacing w:after="0" w:line="276" w:lineRule="auto"/>
        <w:ind w:left="284" w:hanging="284"/>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 xml:space="preserve">Powierzenie realizacji zadań innemu podwykonawcy lub dalszemu podwykonawcy niż ten, z którym została zawarta zaakceptowana przez Zamawiającego umowa </w:t>
      </w:r>
      <w:r w:rsidRPr="00D912C9">
        <w:rPr>
          <w:rFonts w:ascii="Times New Roman" w:eastAsia="Times New Roman" w:hAnsi="Times New Roman" w:cs="Times New Roman"/>
          <w:kern w:val="3"/>
          <w:lang w:val="x-none" w:eastAsia="x-none"/>
          <w14:ligatures w14:val="none"/>
        </w:rPr>
        <w:br/>
        <w:t>o podwykonawstwo lub inna istotna zmiana tej umowy, w tym zmiana zakresu zadań określonych tą umową, wymaga ponownej akceptacji Zamawiającego.</w:t>
      </w:r>
    </w:p>
    <w:p w14:paraId="12A80D64" w14:textId="77777777" w:rsidR="00D912C9" w:rsidRPr="00D912C9" w:rsidRDefault="00D912C9" w:rsidP="00D912C9">
      <w:pPr>
        <w:widowControl w:val="0"/>
        <w:numPr>
          <w:ilvl w:val="0"/>
          <w:numId w:val="29"/>
        </w:numPr>
        <w:suppressAutoHyphens/>
        <w:autoSpaceDN w:val="0"/>
        <w:spacing w:after="0" w:line="276" w:lineRule="auto"/>
        <w:ind w:left="284" w:hanging="284"/>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 xml:space="preserve">W przypadku zawarcia umowy o podwykonawstwo Wykonawca, podwykonawca lub dalszy podwykonawca jest zobowiązany do zapłaty wynagrodzenia należnego podwykonawcy lub dalszemu podwykonawcy z zachowaniem terminów określonych </w:t>
      </w:r>
      <w:r w:rsidRPr="00D912C9">
        <w:rPr>
          <w:rFonts w:ascii="Times New Roman" w:eastAsia="Times New Roman" w:hAnsi="Times New Roman" w:cs="Times New Roman"/>
          <w:kern w:val="3"/>
          <w:lang w:val="x-none" w:eastAsia="x-none"/>
          <w14:ligatures w14:val="none"/>
        </w:rPr>
        <w:br/>
        <w:t>tą Umową.</w:t>
      </w:r>
    </w:p>
    <w:p w14:paraId="54166655" w14:textId="700F22A8" w:rsidR="00D912C9" w:rsidRPr="00D912C9" w:rsidRDefault="00D912C9" w:rsidP="00D912C9">
      <w:pPr>
        <w:widowControl w:val="0"/>
        <w:numPr>
          <w:ilvl w:val="0"/>
          <w:numId w:val="29"/>
        </w:numPr>
        <w:suppressAutoHyphens/>
        <w:autoSpaceDN w:val="0"/>
        <w:spacing w:after="0" w:line="276" w:lineRule="auto"/>
        <w:ind w:left="284" w:hanging="284"/>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Wykonawca, podwykonawca lub dalszy podwykonawca niezwłocznie usunie na żądanie Zamawiającego podwykonawcę lub dalszego podwykonawcę, jeżeli działania podwykonawcy lub dalszego podwykonawcy naruszają postanowienia niniejszej Umowy.</w:t>
      </w:r>
    </w:p>
    <w:p w14:paraId="7A609CC6" w14:textId="2936339E" w:rsidR="00D912C9" w:rsidRPr="00D912C9" w:rsidRDefault="00D912C9" w:rsidP="00D912C9">
      <w:pPr>
        <w:widowControl w:val="0"/>
        <w:numPr>
          <w:ilvl w:val="0"/>
          <w:numId w:val="29"/>
        </w:numPr>
        <w:suppressAutoHyphens/>
        <w:autoSpaceDN w:val="0"/>
        <w:spacing w:after="0" w:line="276" w:lineRule="auto"/>
        <w:ind w:left="284" w:hanging="284"/>
        <w:textAlignment w:val="baseline"/>
        <w:rPr>
          <w:rFonts w:ascii="Times New Roman" w:eastAsia="Times New Roman" w:hAnsi="Times New Roman" w:cs="Times New Roman"/>
          <w:kern w:val="3"/>
          <w:lang w:val="x-none" w:eastAsia="x-none"/>
          <w14:ligatures w14:val="none"/>
        </w:rPr>
      </w:pPr>
      <w:r w:rsidRPr="00D912C9">
        <w:rPr>
          <w:rFonts w:ascii="Times New Roman" w:eastAsia="Times New Roman" w:hAnsi="Times New Roman" w:cs="Times New Roman"/>
          <w:kern w:val="3"/>
          <w:lang w:val="x-none" w:eastAsia="x-none"/>
          <w14:ligatures w14:val="none"/>
        </w:rPr>
        <w:t xml:space="preserve">Jeżeli zmiana albo rezygnacja z podwykonawcy dotyczy podmiotu, na którego zasoby Wykonawca powoływał się, na zasadach określonych w art. </w:t>
      </w:r>
      <w:r w:rsidRPr="00D912C9">
        <w:rPr>
          <w:rFonts w:ascii="Times New Roman" w:eastAsia="Times New Roman" w:hAnsi="Times New Roman" w:cs="Times New Roman"/>
          <w:kern w:val="3"/>
          <w:lang w:eastAsia="x-none"/>
          <w14:ligatures w14:val="none"/>
        </w:rPr>
        <w:t>118</w:t>
      </w:r>
      <w:r w:rsidRPr="00D912C9">
        <w:rPr>
          <w:rFonts w:ascii="Times New Roman" w:eastAsia="Times New Roman" w:hAnsi="Times New Roman" w:cs="Times New Roman"/>
          <w:kern w:val="3"/>
          <w:lang w:val="x-none" w:eastAsia="x-none"/>
          <w14:ligatures w14:val="none"/>
        </w:rPr>
        <w:t xml:space="preserve"> ust. 1 ustawy – Prawo </w:t>
      </w:r>
      <w:r w:rsidRPr="00D912C9">
        <w:rPr>
          <w:rFonts w:ascii="Times New Roman" w:eastAsia="Times New Roman" w:hAnsi="Times New Roman" w:cs="Times New Roman"/>
          <w:kern w:val="3"/>
          <w:lang w:val="x-none" w:eastAsia="x-none"/>
          <w14:ligatures w14:val="none"/>
        </w:rPr>
        <w:lastRenderedPageBreak/>
        <w:t xml:space="preserve">zamówień publicznych, w celu wykazania spełnienia warunków udziału w postępowaniu, Wykonawca jest obowiązany wykazać Zamawiającemu, że proponowany inny podwykonawca lub sam Wykonawca samodzielnie spełnia je w stopniu nie mniejszym niż podwykonawca, </w:t>
      </w:r>
      <w:r w:rsidR="001F4E9D">
        <w:rPr>
          <w:rFonts w:ascii="Times New Roman" w:eastAsia="Times New Roman" w:hAnsi="Times New Roman" w:cs="Times New Roman"/>
          <w:kern w:val="3"/>
          <w:lang w:val="x-none" w:eastAsia="x-none"/>
          <w14:ligatures w14:val="none"/>
        </w:rPr>
        <w:br/>
      </w:r>
      <w:r w:rsidRPr="00D912C9">
        <w:rPr>
          <w:rFonts w:ascii="Times New Roman" w:eastAsia="Times New Roman" w:hAnsi="Times New Roman" w:cs="Times New Roman"/>
          <w:kern w:val="3"/>
          <w:lang w:val="x-none" w:eastAsia="x-none"/>
          <w14:ligatures w14:val="none"/>
        </w:rPr>
        <w:t>na którego zasoby Wykonawca powołał się w trakcie postępowania o udzielenie zamówienia.</w:t>
      </w:r>
    </w:p>
    <w:p w14:paraId="11D15BF2" w14:textId="5CBF0424" w:rsidR="004D4209" w:rsidRPr="00D4531B" w:rsidRDefault="004D4209" w:rsidP="00D912C9">
      <w:pPr>
        <w:ind w:left="0" w:firstLine="0"/>
        <w:rPr>
          <w:rFonts w:ascii="Times New Roman" w:hAnsi="Times New Roman" w:cs="Times New Roman"/>
        </w:rPr>
      </w:pPr>
    </w:p>
    <w:p w14:paraId="59F10AF5" w14:textId="77777777" w:rsidR="00601031" w:rsidRDefault="00601031">
      <w:pPr>
        <w:spacing w:after="17" w:line="259" w:lineRule="auto"/>
        <w:ind w:right="4"/>
        <w:jc w:val="center"/>
        <w:rPr>
          <w:rFonts w:ascii="Times New Roman" w:hAnsi="Times New Roman" w:cs="Times New Roman"/>
          <w:b/>
        </w:rPr>
      </w:pPr>
    </w:p>
    <w:p w14:paraId="62286382" w14:textId="77777777" w:rsidR="00601031" w:rsidRDefault="00601031">
      <w:pPr>
        <w:spacing w:after="17" w:line="259" w:lineRule="auto"/>
        <w:ind w:right="4"/>
        <w:jc w:val="center"/>
        <w:rPr>
          <w:rFonts w:ascii="Times New Roman" w:hAnsi="Times New Roman" w:cs="Times New Roman"/>
          <w:b/>
        </w:rPr>
      </w:pPr>
    </w:p>
    <w:p w14:paraId="72207C59" w14:textId="0F3E3FF5" w:rsidR="00BC6469" w:rsidRPr="00D4531B" w:rsidRDefault="00816BA8">
      <w:pPr>
        <w:spacing w:after="17" w:line="259" w:lineRule="auto"/>
        <w:ind w:right="4"/>
        <w:jc w:val="center"/>
        <w:rPr>
          <w:rFonts w:ascii="Times New Roman" w:hAnsi="Times New Roman" w:cs="Times New Roman"/>
        </w:rPr>
      </w:pPr>
      <w:r w:rsidRPr="00D4531B">
        <w:rPr>
          <w:rFonts w:ascii="Times New Roman" w:hAnsi="Times New Roman" w:cs="Times New Roman"/>
          <w:b/>
        </w:rPr>
        <w:t>§ 4.</w:t>
      </w:r>
    </w:p>
    <w:p w14:paraId="634F666B" w14:textId="2D3A3F86" w:rsidR="00BC6469" w:rsidRPr="00D4531B" w:rsidRDefault="00816BA8">
      <w:pPr>
        <w:pStyle w:val="Nagwek1"/>
        <w:ind w:right="4"/>
        <w:rPr>
          <w:rFonts w:ascii="Times New Roman" w:hAnsi="Times New Roman" w:cs="Times New Roman"/>
        </w:rPr>
      </w:pPr>
      <w:r w:rsidRPr="00D4531B">
        <w:rPr>
          <w:rFonts w:ascii="Times New Roman" w:hAnsi="Times New Roman" w:cs="Times New Roman"/>
        </w:rPr>
        <w:t>Pracownicy</w:t>
      </w:r>
    </w:p>
    <w:p w14:paraId="781910C7" w14:textId="34671DD6" w:rsidR="00BC6469" w:rsidRPr="00D4531B" w:rsidRDefault="00816BA8" w:rsidP="00467788">
      <w:pPr>
        <w:numPr>
          <w:ilvl w:val="0"/>
          <w:numId w:val="3"/>
        </w:numPr>
        <w:rPr>
          <w:rFonts w:ascii="Times New Roman" w:hAnsi="Times New Roman" w:cs="Times New Roman"/>
        </w:rPr>
      </w:pPr>
      <w:r w:rsidRPr="00D4531B">
        <w:rPr>
          <w:rFonts w:ascii="Times New Roman" w:hAnsi="Times New Roman" w:cs="Times New Roman"/>
        </w:rPr>
        <w:t>Wykonawca zobowiązany jest do zatrudnienia na podstawie umowy o</w:t>
      </w:r>
      <w:r w:rsidR="00186E91" w:rsidRPr="00D4531B">
        <w:rPr>
          <w:rFonts w:ascii="Times New Roman" w:hAnsi="Times New Roman" w:cs="Times New Roman"/>
        </w:rPr>
        <w:t> </w:t>
      </w:r>
      <w:r w:rsidRPr="00D4531B">
        <w:rPr>
          <w:rFonts w:ascii="Times New Roman" w:hAnsi="Times New Roman" w:cs="Times New Roman"/>
        </w:rPr>
        <w:t xml:space="preserve">pracę </w:t>
      </w:r>
      <w:r w:rsidR="00601031">
        <w:rPr>
          <w:rFonts w:ascii="Times New Roman" w:hAnsi="Times New Roman" w:cs="Times New Roman"/>
        </w:rPr>
        <w:t>pracowników administracji biurowej</w:t>
      </w:r>
      <w:r w:rsidR="006B0A7F" w:rsidRPr="00D4531B">
        <w:rPr>
          <w:rFonts w:ascii="Times New Roman" w:hAnsi="Times New Roman" w:cs="Times New Roman"/>
        </w:rPr>
        <w:t>.</w:t>
      </w:r>
    </w:p>
    <w:p w14:paraId="0EA2F321" w14:textId="63A916E3" w:rsidR="00BC6469" w:rsidRPr="00D4531B" w:rsidRDefault="00816BA8" w:rsidP="00467788">
      <w:pPr>
        <w:numPr>
          <w:ilvl w:val="0"/>
          <w:numId w:val="3"/>
        </w:numPr>
        <w:rPr>
          <w:rFonts w:ascii="Times New Roman" w:hAnsi="Times New Roman" w:cs="Times New Roman"/>
        </w:rPr>
      </w:pPr>
      <w:r w:rsidRPr="00D4531B">
        <w:rPr>
          <w:rFonts w:ascii="Times New Roman" w:hAnsi="Times New Roman" w:cs="Times New Roman"/>
        </w:rPr>
        <w:t>W celu weryfikacji zatrudniania, przez wykonawcę, na podstawie umowy</w:t>
      </w:r>
      <w:r w:rsidR="00D0219E" w:rsidRPr="00D4531B">
        <w:rPr>
          <w:rFonts w:ascii="Times New Roman" w:hAnsi="Times New Roman" w:cs="Times New Roman"/>
        </w:rPr>
        <w:t xml:space="preserve"> o </w:t>
      </w:r>
      <w:r w:rsidRPr="00D4531B">
        <w:rPr>
          <w:rFonts w:ascii="Times New Roman" w:hAnsi="Times New Roman" w:cs="Times New Roman"/>
        </w:rPr>
        <w:t>pracę, osób wykonujących wskazane przez zamawiającego czynności</w:t>
      </w:r>
      <w:r w:rsidR="00D0219E" w:rsidRPr="00D4531B">
        <w:rPr>
          <w:rFonts w:ascii="Times New Roman" w:hAnsi="Times New Roman" w:cs="Times New Roman"/>
        </w:rPr>
        <w:t xml:space="preserve"> w </w:t>
      </w:r>
      <w:r w:rsidRPr="00D4531B">
        <w:rPr>
          <w:rFonts w:ascii="Times New Roman" w:hAnsi="Times New Roman" w:cs="Times New Roman"/>
        </w:rPr>
        <w:t xml:space="preserve">zakresie realizacji zamówienia, Zamawiający może żądać: </w:t>
      </w:r>
    </w:p>
    <w:p w14:paraId="1C55F5C2" w14:textId="77777777" w:rsidR="00BC6469" w:rsidRPr="00D4531B" w:rsidRDefault="00816BA8" w:rsidP="00467788">
      <w:pPr>
        <w:numPr>
          <w:ilvl w:val="1"/>
          <w:numId w:val="3"/>
        </w:numPr>
        <w:rPr>
          <w:rFonts w:ascii="Times New Roman" w:hAnsi="Times New Roman" w:cs="Times New Roman"/>
        </w:rPr>
      </w:pPr>
      <w:r w:rsidRPr="00D4531B">
        <w:rPr>
          <w:rFonts w:ascii="Times New Roman" w:hAnsi="Times New Roman" w:cs="Times New Roman"/>
        </w:rPr>
        <w:t xml:space="preserve">oświadczenia zatrudnionego pracownika, </w:t>
      </w:r>
    </w:p>
    <w:p w14:paraId="28C1D2DE" w14:textId="68DFF6AD" w:rsidR="00BC6469" w:rsidRPr="00D4531B" w:rsidRDefault="00816BA8" w:rsidP="00467788">
      <w:pPr>
        <w:numPr>
          <w:ilvl w:val="1"/>
          <w:numId w:val="3"/>
        </w:numPr>
        <w:rPr>
          <w:rFonts w:ascii="Times New Roman" w:hAnsi="Times New Roman" w:cs="Times New Roman"/>
        </w:rPr>
      </w:pPr>
      <w:r w:rsidRPr="00D4531B">
        <w:rPr>
          <w:rFonts w:ascii="Times New Roman" w:hAnsi="Times New Roman" w:cs="Times New Roman"/>
        </w:rPr>
        <w:t xml:space="preserve">oświadczenia wykonawcy </w:t>
      </w:r>
      <w:r w:rsidR="00D0219E" w:rsidRPr="00D4531B">
        <w:rPr>
          <w:rFonts w:ascii="Times New Roman" w:hAnsi="Times New Roman" w:cs="Times New Roman"/>
        </w:rPr>
        <w:t>o </w:t>
      </w:r>
      <w:r w:rsidRPr="00D4531B">
        <w:rPr>
          <w:rFonts w:ascii="Times New Roman" w:hAnsi="Times New Roman" w:cs="Times New Roman"/>
        </w:rPr>
        <w:t>zatrudnieniu pracownika na podstawie umowy</w:t>
      </w:r>
      <w:r w:rsidR="00D0219E" w:rsidRPr="00D4531B">
        <w:rPr>
          <w:rFonts w:ascii="Times New Roman" w:hAnsi="Times New Roman" w:cs="Times New Roman"/>
        </w:rPr>
        <w:t xml:space="preserve"> o </w:t>
      </w:r>
      <w:r w:rsidRPr="00D4531B">
        <w:rPr>
          <w:rFonts w:ascii="Times New Roman" w:hAnsi="Times New Roman" w:cs="Times New Roman"/>
        </w:rPr>
        <w:t xml:space="preserve">pracę, </w:t>
      </w:r>
    </w:p>
    <w:p w14:paraId="2EC35BC0" w14:textId="2E6FE86B" w:rsidR="00BC6469" w:rsidRPr="00D4531B" w:rsidRDefault="00816BA8" w:rsidP="00467788">
      <w:pPr>
        <w:numPr>
          <w:ilvl w:val="1"/>
          <w:numId w:val="3"/>
        </w:numPr>
        <w:rPr>
          <w:rFonts w:ascii="Times New Roman" w:hAnsi="Times New Roman" w:cs="Times New Roman"/>
        </w:rPr>
      </w:pPr>
      <w:r w:rsidRPr="00D4531B">
        <w:rPr>
          <w:rFonts w:ascii="Times New Roman" w:hAnsi="Times New Roman" w:cs="Times New Roman"/>
        </w:rPr>
        <w:t>poświadczonej za zgodność</w:t>
      </w:r>
      <w:r w:rsidR="00D0219E" w:rsidRPr="00D4531B">
        <w:rPr>
          <w:rFonts w:ascii="Times New Roman" w:hAnsi="Times New Roman" w:cs="Times New Roman"/>
        </w:rPr>
        <w:t xml:space="preserve"> z </w:t>
      </w:r>
      <w:r w:rsidRPr="00D4531B">
        <w:rPr>
          <w:rFonts w:ascii="Times New Roman" w:hAnsi="Times New Roman" w:cs="Times New Roman"/>
        </w:rPr>
        <w:t>oryginałem kopii umowy</w:t>
      </w:r>
      <w:r w:rsidR="00D0219E" w:rsidRPr="00D4531B">
        <w:rPr>
          <w:rFonts w:ascii="Times New Roman" w:hAnsi="Times New Roman" w:cs="Times New Roman"/>
        </w:rPr>
        <w:t xml:space="preserve"> o </w:t>
      </w:r>
      <w:r w:rsidRPr="00D4531B">
        <w:rPr>
          <w:rFonts w:ascii="Times New Roman" w:hAnsi="Times New Roman" w:cs="Times New Roman"/>
        </w:rPr>
        <w:t xml:space="preserve">pracę zatrudnionego pracownika, </w:t>
      </w:r>
    </w:p>
    <w:p w14:paraId="33F9AB93" w14:textId="0DB42B48" w:rsidR="00BC6469" w:rsidRPr="00D4531B" w:rsidRDefault="00816BA8" w:rsidP="00467788">
      <w:pPr>
        <w:numPr>
          <w:ilvl w:val="1"/>
          <w:numId w:val="3"/>
        </w:numPr>
        <w:rPr>
          <w:rFonts w:ascii="Times New Roman" w:hAnsi="Times New Roman" w:cs="Times New Roman"/>
        </w:rPr>
      </w:pPr>
      <w:r w:rsidRPr="00D4531B">
        <w:rPr>
          <w:rFonts w:ascii="Times New Roman" w:hAnsi="Times New Roman" w:cs="Times New Roman"/>
        </w:rPr>
        <w:t>innych dokumentów zawierających informacje,</w:t>
      </w:r>
      <w:r w:rsidR="00D0219E" w:rsidRPr="00D4531B">
        <w:rPr>
          <w:rFonts w:ascii="Times New Roman" w:hAnsi="Times New Roman" w:cs="Times New Roman"/>
        </w:rPr>
        <w:t xml:space="preserve"> w </w:t>
      </w:r>
      <w:r w:rsidRPr="00D4531B">
        <w:rPr>
          <w:rFonts w:ascii="Times New Roman" w:hAnsi="Times New Roman" w:cs="Times New Roman"/>
        </w:rPr>
        <w:t xml:space="preserve">tym dane osobowe, niezbędne </w:t>
      </w:r>
      <w:r w:rsidR="00750EC7">
        <w:rPr>
          <w:rFonts w:ascii="Times New Roman" w:hAnsi="Times New Roman" w:cs="Times New Roman"/>
        </w:rPr>
        <w:br/>
      </w:r>
      <w:r w:rsidRPr="00D4531B">
        <w:rPr>
          <w:rFonts w:ascii="Times New Roman" w:hAnsi="Times New Roman" w:cs="Times New Roman"/>
        </w:rPr>
        <w:t>do weryfikacji zatrudnienia na podstawie umowy</w:t>
      </w:r>
      <w:r w:rsidR="00D0219E" w:rsidRPr="00D4531B">
        <w:rPr>
          <w:rFonts w:ascii="Times New Roman" w:hAnsi="Times New Roman" w:cs="Times New Roman"/>
        </w:rPr>
        <w:t xml:space="preserve"> o </w:t>
      </w:r>
      <w:r w:rsidRPr="00D4531B">
        <w:rPr>
          <w:rFonts w:ascii="Times New Roman" w:hAnsi="Times New Roman" w:cs="Times New Roman"/>
        </w:rPr>
        <w:t>pracę,</w:t>
      </w:r>
      <w:r w:rsidR="00D0219E" w:rsidRPr="00D4531B">
        <w:rPr>
          <w:rFonts w:ascii="Times New Roman" w:hAnsi="Times New Roman" w:cs="Times New Roman"/>
        </w:rPr>
        <w:t xml:space="preserve"> w </w:t>
      </w:r>
      <w:r w:rsidRPr="00D4531B">
        <w:rPr>
          <w:rFonts w:ascii="Times New Roman" w:hAnsi="Times New Roman" w:cs="Times New Roman"/>
        </w:rPr>
        <w:t>szczególności imię</w:t>
      </w:r>
      <w:r w:rsidR="00D0219E" w:rsidRPr="00D4531B">
        <w:rPr>
          <w:rFonts w:ascii="Times New Roman" w:hAnsi="Times New Roman" w:cs="Times New Roman"/>
        </w:rPr>
        <w:t xml:space="preserve"> i </w:t>
      </w:r>
      <w:r w:rsidRPr="00D4531B">
        <w:rPr>
          <w:rFonts w:ascii="Times New Roman" w:hAnsi="Times New Roman" w:cs="Times New Roman"/>
        </w:rPr>
        <w:t>nazwisko zatrudnionego pracownika, datę zawarcia umowy</w:t>
      </w:r>
      <w:r w:rsidR="00D0219E" w:rsidRPr="00D4531B">
        <w:rPr>
          <w:rFonts w:ascii="Times New Roman" w:hAnsi="Times New Roman" w:cs="Times New Roman"/>
        </w:rPr>
        <w:t xml:space="preserve"> o </w:t>
      </w:r>
      <w:r w:rsidRPr="00D4531B">
        <w:rPr>
          <w:rFonts w:ascii="Times New Roman" w:hAnsi="Times New Roman" w:cs="Times New Roman"/>
        </w:rPr>
        <w:t>pracę, rodzaj umowy</w:t>
      </w:r>
      <w:r w:rsidR="00D0219E" w:rsidRPr="00D4531B">
        <w:rPr>
          <w:rFonts w:ascii="Times New Roman" w:hAnsi="Times New Roman" w:cs="Times New Roman"/>
        </w:rPr>
        <w:t xml:space="preserve"> o </w:t>
      </w:r>
      <w:r w:rsidRPr="00D4531B">
        <w:rPr>
          <w:rFonts w:ascii="Times New Roman" w:hAnsi="Times New Roman" w:cs="Times New Roman"/>
        </w:rPr>
        <w:t>pracę</w:t>
      </w:r>
      <w:r w:rsidR="00D0219E" w:rsidRPr="00D4531B">
        <w:rPr>
          <w:rFonts w:ascii="Times New Roman" w:hAnsi="Times New Roman" w:cs="Times New Roman"/>
        </w:rPr>
        <w:t xml:space="preserve"> i </w:t>
      </w:r>
      <w:r w:rsidRPr="00D4531B">
        <w:rPr>
          <w:rFonts w:ascii="Times New Roman" w:hAnsi="Times New Roman" w:cs="Times New Roman"/>
        </w:rPr>
        <w:t>zakres obowiązków pracownika.</w:t>
      </w:r>
    </w:p>
    <w:p w14:paraId="0C37E32C" w14:textId="345A6DEA" w:rsidR="00BC6469" w:rsidRPr="00D4531B" w:rsidRDefault="00816BA8">
      <w:pPr>
        <w:spacing w:after="17" w:line="259" w:lineRule="auto"/>
        <w:ind w:right="4"/>
        <w:jc w:val="center"/>
        <w:rPr>
          <w:rFonts w:ascii="Times New Roman" w:hAnsi="Times New Roman" w:cs="Times New Roman"/>
        </w:rPr>
      </w:pPr>
      <w:r w:rsidRPr="00D4531B">
        <w:rPr>
          <w:rFonts w:ascii="Times New Roman" w:hAnsi="Times New Roman" w:cs="Times New Roman"/>
          <w:b/>
        </w:rPr>
        <w:t>§ 5.</w:t>
      </w:r>
    </w:p>
    <w:p w14:paraId="5712CE5F" w14:textId="0C37826D" w:rsidR="00BC6469" w:rsidRPr="00D4531B" w:rsidRDefault="00816BA8">
      <w:pPr>
        <w:pStyle w:val="Nagwek1"/>
        <w:ind w:right="6"/>
        <w:rPr>
          <w:rFonts w:ascii="Times New Roman" w:hAnsi="Times New Roman" w:cs="Times New Roman"/>
        </w:rPr>
      </w:pPr>
      <w:r w:rsidRPr="00D4531B">
        <w:rPr>
          <w:rFonts w:ascii="Times New Roman" w:hAnsi="Times New Roman" w:cs="Times New Roman"/>
        </w:rPr>
        <w:t>Prawa autorskie</w:t>
      </w:r>
    </w:p>
    <w:p w14:paraId="078405FB" w14:textId="10FE00CD" w:rsidR="00BC6469" w:rsidRPr="00D4531B" w:rsidRDefault="00816BA8" w:rsidP="00467788">
      <w:pPr>
        <w:numPr>
          <w:ilvl w:val="0"/>
          <w:numId w:val="4"/>
        </w:numPr>
        <w:rPr>
          <w:rFonts w:ascii="Times New Roman" w:hAnsi="Times New Roman" w:cs="Times New Roman"/>
        </w:rPr>
      </w:pPr>
      <w:r w:rsidRPr="00D4531B">
        <w:rPr>
          <w:rFonts w:ascii="Times New Roman" w:hAnsi="Times New Roman" w:cs="Times New Roman"/>
        </w:rPr>
        <w:t>Postanowienia niniejszego paragrafu stosuje się</w:t>
      </w:r>
      <w:r w:rsidR="00D0219E" w:rsidRPr="00D4531B">
        <w:rPr>
          <w:rFonts w:ascii="Times New Roman" w:hAnsi="Times New Roman" w:cs="Times New Roman"/>
        </w:rPr>
        <w:t xml:space="preserve"> w </w:t>
      </w:r>
      <w:r w:rsidRPr="00D4531B">
        <w:rPr>
          <w:rFonts w:ascii="Times New Roman" w:hAnsi="Times New Roman" w:cs="Times New Roman"/>
        </w:rPr>
        <w:t>przypadku, gdy</w:t>
      </w:r>
      <w:r w:rsidR="00D0219E" w:rsidRPr="00D4531B">
        <w:rPr>
          <w:rFonts w:ascii="Times New Roman" w:hAnsi="Times New Roman" w:cs="Times New Roman"/>
        </w:rPr>
        <w:t xml:space="preserve"> w </w:t>
      </w:r>
      <w:r w:rsidRPr="00D4531B">
        <w:rPr>
          <w:rFonts w:ascii="Times New Roman" w:hAnsi="Times New Roman" w:cs="Times New Roman"/>
        </w:rPr>
        <w:t>ramach przedmiotu umowy nastąpi wykonanie utworu</w:t>
      </w:r>
      <w:r w:rsidR="00D0219E" w:rsidRPr="00D4531B">
        <w:rPr>
          <w:rFonts w:ascii="Times New Roman" w:hAnsi="Times New Roman" w:cs="Times New Roman"/>
        </w:rPr>
        <w:t xml:space="preserve"> w </w:t>
      </w:r>
      <w:r w:rsidRPr="00D4531B">
        <w:rPr>
          <w:rFonts w:ascii="Times New Roman" w:hAnsi="Times New Roman" w:cs="Times New Roman"/>
        </w:rPr>
        <w:t>rozumieniu przepisów Prawa autorskiego.</w:t>
      </w:r>
    </w:p>
    <w:p w14:paraId="6EE61E23" w14:textId="7F11342C" w:rsidR="00BC6469" w:rsidRPr="00D4531B" w:rsidRDefault="00816BA8" w:rsidP="00467788">
      <w:pPr>
        <w:numPr>
          <w:ilvl w:val="0"/>
          <w:numId w:val="4"/>
        </w:numPr>
        <w:rPr>
          <w:rFonts w:ascii="Times New Roman" w:hAnsi="Times New Roman" w:cs="Times New Roman"/>
        </w:rPr>
      </w:pPr>
      <w:r w:rsidRPr="00D4531B">
        <w:rPr>
          <w:rFonts w:ascii="Times New Roman" w:hAnsi="Times New Roman" w:cs="Times New Roman"/>
        </w:rPr>
        <w:t>Wykonawca gwarantuje, że przy wykonywaniu niniejszej umowy nie będzie naruszać praw,</w:t>
      </w:r>
      <w:r w:rsidR="00D0219E" w:rsidRPr="00D4531B">
        <w:rPr>
          <w:rFonts w:ascii="Times New Roman" w:hAnsi="Times New Roman" w:cs="Times New Roman"/>
        </w:rPr>
        <w:t xml:space="preserve"> w </w:t>
      </w:r>
      <w:r w:rsidRPr="00D4531B">
        <w:rPr>
          <w:rFonts w:ascii="Times New Roman" w:hAnsi="Times New Roman" w:cs="Times New Roman"/>
        </w:rPr>
        <w:t>szczególności własności intelektualnej, Zamawiającego lub podmiotów trzecich.</w:t>
      </w:r>
      <w:r w:rsidR="00D0219E" w:rsidRPr="00D4531B">
        <w:rPr>
          <w:rFonts w:ascii="Times New Roman" w:hAnsi="Times New Roman" w:cs="Times New Roman"/>
        </w:rPr>
        <w:t xml:space="preserve"> W </w:t>
      </w:r>
      <w:r w:rsidRPr="00D4531B">
        <w:rPr>
          <w:rFonts w:ascii="Times New Roman" w:hAnsi="Times New Roman" w:cs="Times New Roman"/>
        </w:rPr>
        <w:t>przypadku, gdy Zamawiający poinformuje Wykonawcę</w:t>
      </w:r>
      <w:r w:rsidR="00D0219E" w:rsidRPr="00D4531B">
        <w:rPr>
          <w:rFonts w:ascii="Times New Roman" w:hAnsi="Times New Roman" w:cs="Times New Roman"/>
        </w:rPr>
        <w:t xml:space="preserve"> o </w:t>
      </w:r>
      <w:r w:rsidRPr="00D4531B">
        <w:rPr>
          <w:rFonts w:ascii="Times New Roman" w:hAnsi="Times New Roman" w:cs="Times New Roman"/>
        </w:rPr>
        <w:t>roszczeniach zgłaszanych wobec Zamawiającego,</w:t>
      </w:r>
      <w:r w:rsidR="00D0219E" w:rsidRPr="00D4531B">
        <w:rPr>
          <w:rFonts w:ascii="Times New Roman" w:hAnsi="Times New Roman" w:cs="Times New Roman"/>
        </w:rPr>
        <w:t xml:space="preserve"> w </w:t>
      </w:r>
      <w:r w:rsidRPr="00D4531B">
        <w:rPr>
          <w:rFonts w:ascii="Times New Roman" w:hAnsi="Times New Roman" w:cs="Times New Roman"/>
        </w:rPr>
        <w:t>związku naruszeniem przez Wykonawcę praw przysługujących podmiotom trzecim, Wykonawca podejmie niezbędne działania mające na celu zażegnanie sporu</w:t>
      </w:r>
      <w:r w:rsidR="00D0219E" w:rsidRPr="00D4531B">
        <w:rPr>
          <w:rFonts w:ascii="Times New Roman" w:hAnsi="Times New Roman" w:cs="Times New Roman"/>
        </w:rPr>
        <w:t xml:space="preserve"> i </w:t>
      </w:r>
      <w:r w:rsidRPr="00D4531B">
        <w:rPr>
          <w:rFonts w:ascii="Times New Roman" w:hAnsi="Times New Roman" w:cs="Times New Roman"/>
        </w:rPr>
        <w:t>poniesie</w:t>
      </w:r>
      <w:r w:rsidR="00D0219E" w:rsidRPr="00D4531B">
        <w:rPr>
          <w:rFonts w:ascii="Times New Roman" w:hAnsi="Times New Roman" w:cs="Times New Roman"/>
        </w:rPr>
        <w:t xml:space="preserve"> w </w:t>
      </w:r>
      <w:r w:rsidRPr="00D4531B">
        <w:rPr>
          <w:rFonts w:ascii="Times New Roman" w:hAnsi="Times New Roman" w:cs="Times New Roman"/>
        </w:rPr>
        <w:t>związku</w:t>
      </w:r>
      <w:r w:rsidR="00D0219E" w:rsidRPr="00D4531B">
        <w:rPr>
          <w:rFonts w:ascii="Times New Roman" w:hAnsi="Times New Roman" w:cs="Times New Roman"/>
        </w:rPr>
        <w:t xml:space="preserve"> z </w:t>
      </w:r>
      <w:r w:rsidRPr="00D4531B">
        <w:rPr>
          <w:rFonts w:ascii="Times New Roman" w:hAnsi="Times New Roman" w:cs="Times New Roman"/>
        </w:rPr>
        <w:t>tym wszelkie koszty.</w:t>
      </w:r>
      <w:r w:rsidR="00D0219E" w:rsidRPr="00D4531B">
        <w:rPr>
          <w:rFonts w:ascii="Times New Roman" w:hAnsi="Times New Roman" w:cs="Times New Roman"/>
        </w:rPr>
        <w:t xml:space="preserve"> W </w:t>
      </w:r>
      <w:r w:rsidRPr="00D4531B">
        <w:rPr>
          <w:rFonts w:ascii="Times New Roman" w:hAnsi="Times New Roman" w:cs="Times New Roman"/>
        </w:rPr>
        <w:t>szczególności,</w:t>
      </w:r>
      <w:r w:rsidR="00D0219E" w:rsidRPr="00D4531B">
        <w:rPr>
          <w:rFonts w:ascii="Times New Roman" w:hAnsi="Times New Roman" w:cs="Times New Roman"/>
        </w:rPr>
        <w:t xml:space="preserve"> w </w:t>
      </w:r>
      <w:r w:rsidRPr="00D4531B">
        <w:rPr>
          <w:rFonts w:ascii="Times New Roman" w:hAnsi="Times New Roman" w:cs="Times New Roman"/>
        </w:rPr>
        <w:t>przypadku wytoczenia</w:t>
      </w:r>
      <w:r w:rsidR="00D0219E" w:rsidRPr="00D4531B">
        <w:rPr>
          <w:rFonts w:ascii="Times New Roman" w:hAnsi="Times New Roman" w:cs="Times New Roman"/>
        </w:rPr>
        <w:t xml:space="preserve"> w </w:t>
      </w:r>
      <w:r w:rsidRPr="00D4531B">
        <w:rPr>
          <w:rFonts w:ascii="Times New Roman" w:hAnsi="Times New Roman" w:cs="Times New Roman"/>
        </w:rPr>
        <w:t>związku</w:t>
      </w:r>
      <w:r w:rsidR="00D0219E" w:rsidRPr="00D4531B">
        <w:rPr>
          <w:rFonts w:ascii="Times New Roman" w:hAnsi="Times New Roman" w:cs="Times New Roman"/>
        </w:rPr>
        <w:t xml:space="preserve"> z </w:t>
      </w:r>
      <w:r w:rsidRPr="00D4531B">
        <w:rPr>
          <w:rFonts w:ascii="Times New Roman" w:hAnsi="Times New Roman" w:cs="Times New Roman"/>
        </w:rPr>
        <w:t>tym przeciwko Zamawiającemu powództwa</w:t>
      </w:r>
      <w:r w:rsidR="00D0219E" w:rsidRPr="00D4531B">
        <w:rPr>
          <w:rFonts w:ascii="Times New Roman" w:hAnsi="Times New Roman" w:cs="Times New Roman"/>
        </w:rPr>
        <w:t xml:space="preserve"> z </w:t>
      </w:r>
      <w:r w:rsidRPr="00D4531B">
        <w:rPr>
          <w:rFonts w:ascii="Times New Roman" w:hAnsi="Times New Roman" w:cs="Times New Roman"/>
        </w:rPr>
        <w:t>tytułu naruszenia praw własności intelektualnej, Wykonawca wstąpi do postępowania</w:t>
      </w:r>
      <w:r w:rsidR="00D0219E" w:rsidRPr="00D4531B">
        <w:rPr>
          <w:rFonts w:ascii="Times New Roman" w:hAnsi="Times New Roman" w:cs="Times New Roman"/>
        </w:rPr>
        <w:t xml:space="preserve"> w </w:t>
      </w:r>
      <w:r w:rsidRPr="00D4531B">
        <w:rPr>
          <w:rFonts w:ascii="Times New Roman" w:hAnsi="Times New Roman" w:cs="Times New Roman"/>
        </w:rPr>
        <w:t>charakterze strony pozwanej,</w:t>
      </w:r>
      <w:r w:rsidR="00D0219E" w:rsidRPr="00D4531B">
        <w:rPr>
          <w:rFonts w:ascii="Times New Roman" w:hAnsi="Times New Roman" w:cs="Times New Roman"/>
        </w:rPr>
        <w:t xml:space="preserve"> a </w:t>
      </w:r>
      <w:r w:rsidRPr="00D4531B">
        <w:rPr>
          <w:rFonts w:ascii="Times New Roman" w:hAnsi="Times New Roman" w:cs="Times New Roman"/>
        </w:rPr>
        <w:t>w razie braku takiej możliwości wystąpi</w:t>
      </w:r>
      <w:r w:rsidR="00D0219E" w:rsidRPr="00D4531B">
        <w:rPr>
          <w:rFonts w:ascii="Times New Roman" w:hAnsi="Times New Roman" w:cs="Times New Roman"/>
        </w:rPr>
        <w:t xml:space="preserve"> z </w:t>
      </w:r>
      <w:r w:rsidRPr="00D4531B">
        <w:rPr>
          <w:rFonts w:ascii="Times New Roman" w:hAnsi="Times New Roman" w:cs="Times New Roman"/>
        </w:rPr>
        <w:t>interwencją uboczną po stronie Zamawiającego.</w:t>
      </w:r>
    </w:p>
    <w:p w14:paraId="0D1F0826" w14:textId="47C5EC47" w:rsidR="00BC6469" w:rsidRPr="00D4531B" w:rsidRDefault="00816BA8" w:rsidP="00467788">
      <w:pPr>
        <w:numPr>
          <w:ilvl w:val="0"/>
          <w:numId w:val="4"/>
        </w:numPr>
        <w:rPr>
          <w:rFonts w:ascii="Times New Roman" w:hAnsi="Times New Roman" w:cs="Times New Roman"/>
        </w:rPr>
      </w:pPr>
      <w:r w:rsidRPr="00D4531B">
        <w:rPr>
          <w:rFonts w:ascii="Times New Roman" w:hAnsi="Times New Roman" w:cs="Times New Roman"/>
        </w:rPr>
        <w:t>Jeżeli wskutek orzeczenia sądu Zamawiający nie będzie mógł korzystać</w:t>
      </w:r>
      <w:r w:rsidR="00D0219E" w:rsidRPr="00D4531B">
        <w:rPr>
          <w:rFonts w:ascii="Times New Roman" w:hAnsi="Times New Roman" w:cs="Times New Roman"/>
        </w:rPr>
        <w:t xml:space="preserve"> z </w:t>
      </w:r>
      <w:r w:rsidRPr="00D4531B">
        <w:rPr>
          <w:rFonts w:ascii="Times New Roman" w:hAnsi="Times New Roman" w:cs="Times New Roman"/>
        </w:rPr>
        <w:t>rezultatów prac wykonanych przez Wykonawcę</w:t>
      </w:r>
      <w:r w:rsidR="00D0219E" w:rsidRPr="00D4531B">
        <w:rPr>
          <w:rFonts w:ascii="Times New Roman" w:hAnsi="Times New Roman" w:cs="Times New Roman"/>
        </w:rPr>
        <w:t xml:space="preserve"> w </w:t>
      </w:r>
      <w:r w:rsidRPr="00D4531B">
        <w:rPr>
          <w:rFonts w:ascii="Times New Roman" w:hAnsi="Times New Roman" w:cs="Times New Roman"/>
        </w:rPr>
        <w:t>ramach przedmiotu umowy, na skutek naruszenia przez Wykonawcę praw podmiotów trzecich, Wykonawca zobowiązany jest do uzyskania na swój koszt wymaganych licencji lub nabycia praw bądź dokonania odpowiedniej modyfikacji lub ponownego wykonania prac pozwalających na takie korzystanie zgodnie</w:t>
      </w:r>
      <w:r w:rsidR="00D0219E" w:rsidRPr="00D4531B">
        <w:rPr>
          <w:rFonts w:ascii="Times New Roman" w:hAnsi="Times New Roman" w:cs="Times New Roman"/>
        </w:rPr>
        <w:t xml:space="preserve"> z </w:t>
      </w:r>
      <w:r w:rsidRPr="00D4531B">
        <w:rPr>
          <w:rFonts w:ascii="Times New Roman" w:hAnsi="Times New Roman" w:cs="Times New Roman"/>
        </w:rPr>
        <w:t>prawem.</w:t>
      </w:r>
    </w:p>
    <w:p w14:paraId="7A884EC7" w14:textId="751DC7A0" w:rsidR="00BC6469" w:rsidRPr="00D4531B" w:rsidRDefault="00816BA8" w:rsidP="00467788">
      <w:pPr>
        <w:numPr>
          <w:ilvl w:val="0"/>
          <w:numId w:val="4"/>
        </w:numPr>
        <w:rPr>
          <w:rFonts w:ascii="Times New Roman" w:hAnsi="Times New Roman" w:cs="Times New Roman"/>
        </w:rPr>
      </w:pPr>
      <w:r w:rsidRPr="00D4531B">
        <w:rPr>
          <w:rFonts w:ascii="Times New Roman" w:hAnsi="Times New Roman" w:cs="Times New Roman"/>
        </w:rPr>
        <w:t>Żadne</w:t>
      </w:r>
      <w:r w:rsidR="00D0219E" w:rsidRPr="00D4531B">
        <w:rPr>
          <w:rFonts w:ascii="Times New Roman" w:hAnsi="Times New Roman" w:cs="Times New Roman"/>
        </w:rPr>
        <w:t xml:space="preserve"> z </w:t>
      </w:r>
      <w:r w:rsidRPr="00D4531B">
        <w:rPr>
          <w:rFonts w:ascii="Times New Roman" w:hAnsi="Times New Roman" w:cs="Times New Roman"/>
        </w:rPr>
        <w:t>powyższych postanowień nie wyłącza możliwości dochodzenia przez Zamawiającego odszkodowania na zasadach ogólnych wynikających</w:t>
      </w:r>
      <w:r w:rsidR="00D0219E" w:rsidRPr="00D4531B">
        <w:rPr>
          <w:rFonts w:ascii="Times New Roman" w:hAnsi="Times New Roman" w:cs="Times New Roman"/>
        </w:rPr>
        <w:t xml:space="preserve"> z </w:t>
      </w:r>
      <w:r w:rsidRPr="00D4531B">
        <w:rPr>
          <w:rFonts w:ascii="Times New Roman" w:hAnsi="Times New Roman" w:cs="Times New Roman"/>
        </w:rPr>
        <w:t xml:space="preserve">przepisów powszechnie obowiązującego prawa. </w:t>
      </w:r>
    </w:p>
    <w:p w14:paraId="5A43123E" w14:textId="75E09F03" w:rsidR="00BC6469" w:rsidRPr="00D4531B" w:rsidRDefault="00816BA8" w:rsidP="00467788">
      <w:pPr>
        <w:numPr>
          <w:ilvl w:val="0"/>
          <w:numId w:val="4"/>
        </w:numPr>
        <w:rPr>
          <w:rFonts w:ascii="Times New Roman" w:hAnsi="Times New Roman" w:cs="Times New Roman"/>
        </w:rPr>
      </w:pPr>
      <w:r w:rsidRPr="00D4531B">
        <w:rPr>
          <w:rFonts w:ascii="Times New Roman" w:hAnsi="Times New Roman" w:cs="Times New Roman"/>
        </w:rPr>
        <w:lastRenderedPageBreak/>
        <w:t>Z chwilą odbioru przedmiotu umowy lub jego części,</w:t>
      </w:r>
      <w:r w:rsidR="00D0219E" w:rsidRPr="00D4531B">
        <w:rPr>
          <w:rFonts w:ascii="Times New Roman" w:hAnsi="Times New Roman" w:cs="Times New Roman"/>
        </w:rPr>
        <w:t xml:space="preserve"> w </w:t>
      </w:r>
      <w:r w:rsidRPr="00D4531B">
        <w:rPr>
          <w:rFonts w:ascii="Times New Roman" w:hAnsi="Times New Roman" w:cs="Times New Roman"/>
        </w:rPr>
        <w:t>ramach których został dostarczony utwór</w:t>
      </w:r>
      <w:r w:rsidR="00D0219E" w:rsidRPr="00D4531B">
        <w:rPr>
          <w:rFonts w:ascii="Times New Roman" w:hAnsi="Times New Roman" w:cs="Times New Roman"/>
        </w:rPr>
        <w:t xml:space="preserve"> i </w:t>
      </w:r>
      <w:r w:rsidRPr="00D4531B">
        <w:rPr>
          <w:rFonts w:ascii="Times New Roman" w:hAnsi="Times New Roman" w:cs="Times New Roman"/>
        </w:rPr>
        <w:t>zapłaty</w:t>
      </w:r>
      <w:r w:rsidR="00D0219E" w:rsidRPr="00D4531B">
        <w:rPr>
          <w:rFonts w:ascii="Times New Roman" w:hAnsi="Times New Roman" w:cs="Times New Roman"/>
        </w:rPr>
        <w:t xml:space="preserve"> z </w:t>
      </w:r>
      <w:r w:rsidRPr="00D4531B">
        <w:rPr>
          <w:rFonts w:ascii="Times New Roman" w:hAnsi="Times New Roman" w:cs="Times New Roman"/>
        </w:rPr>
        <w:t xml:space="preserve">tego tytułu wynagrodzenia, Wykonawca przenosi na Zamawiającego całość majątkowych praw autorskich do utworów na następujących polach eksploatacji: </w:t>
      </w:r>
    </w:p>
    <w:p w14:paraId="5A1FA85E" w14:textId="05ABEEC6" w:rsidR="00BC6469" w:rsidRPr="00D4531B" w:rsidRDefault="00816BA8" w:rsidP="00467788">
      <w:pPr>
        <w:numPr>
          <w:ilvl w:val="1"/>
          <w:numId w:val="4"/>
        </w:numPr>
        <w:rPr>
          <w:rFonts w:ascii="Times New Roman" w:hAnsi="Times New Roman" w:cs="Times New Roman"/>
        </w:rPr>
      </w:pPr>
      <w:r w:rsidRPr="00D4531B">
        <w:rPr>
          <w:rFonts w:ascii="Times New Roman" w:hAnsi="Times New Roman" w:cs="Times New Roman"/>
        </w:rPr>
        <w:t>w zakresie korzystania</w:t>
      </w:r>
      <w:r w:rsidR="00D0219E" w:rsidRPr="00D4531B">
        <w:rPr>
          <w:rFonts w:ascii="Times New Roman" w:hAnsi="Times New Roman" w:cs="Times New Roman"/>
        </w:rPr>
        <w:t xml:space="preserve"> z </w:t>
      </w:r>
      <w:r w:rsidRPr="00D4531B">
        <w:rPr>
          <w:rFonts w:ascii="Times New Roman" w:hAnsi="Times New Roman" w:cs="Times New Roman"/>
        </w:rPr>
        <w:t xml:space="preserve">utworu; </w:t>
      </w:r>
    </w:p>
    <w:p w14:paraId="0B8B01CE" w14:textId="027A5E52" w:rsidR="00BC6469" w:rsidRPr="00D4531B" w:rsidRDefault="00816BA8" w:rsidP="00467788">
      <w:pPr>
        <w:numPr>
          <w:ilvl w:val="2"/>
          <w:numId w:val="4"/>
        </w:numPr>
        <w:rPr>
          <w:rFonts w:ascii="Times New Roman" w:hAnsi="Times New Roman" w:cs="Times New Roman"/>
        </w:rPr>
      </w:pPr>
      <w:r w:rsidRPr="00D4531B">
        <w:rPr>
          <w:rFonts w:ascii="Times New Roman" w:hAnsi="Times New Roman" w:cs="Times New Roman"/>
        </w:rPr>
        <w:t>w zakresie utrwalania</w:t>
      </w:r>
      <w:r w:rsidR="00D0219E" w:rsidRPr="00D4531B">
        <w:rPr>
          <w:rFonts w:ascii="Times New Roman" w:hAnsi="Times New Roman" w:cs="Times New Roman"/>
        </w:rPr>
        <w:t xml:space="preserve"> i </w:t>
      </w:r>
      <w:r w:rsidRPr="00D4531B">
        <w:rPr>
          <w:rFonts w:ascii="Times New Roman" w:hAnsi="Times New Roman" w:cs="Times New Roman"/>
        </w:rPr>
        <w:t>zwielokrotniania utworu – wytwarzanie każdą techniką egzemplarzy utworu,</w:t>
      </w:r>
      <w:r w:rsidR="00D0219E" w:rsidRPr="00D4531B">
        <w:rPr>
          <w:rFonts w:ascii="Times New Roman" w:hAnsi="Times New Roman" w:cs="Times New Roman"/>
        </w:rPr>
        <w:t xml:space="preserve"> w </w:t>
      </w:r>
      <w:r w:rsidRPr="00D4531B">
        <w:rPr>
          <w:rFonts w:ascii="Times New Roman" w:hAnsi="Times New Roman" w:cs="Times New Roman"/>
        </w:rPr>
        <w:t>tym</w:t>
      </w:r>
      <w:r w:rsidR="00D0219E" w:rsidRPr="00D4531B">
        <w:rPr>
          <w:rFonts w:ascii="Times New Roman" w:hAnsi="Times New Roman" w:cs="Times New Roman"/>
        </w:rPr>
        <w:t xml:space="preserve"> w </w:t>
      </w:r>
      <w:r w:rsidRPr="00D4531B">
        <w:rPr>
          <w:rFonts w:ascii="Times New Roman" w:hAnsi="Times New Roman" w:cs="Times New Roman"/>
        </w:rPr>
        <w:t xml:space="preserve">wersji papierowej (kserowanie, skanowanie), techniką drukarską, reprograficzną, zapisu magnetycznego oraz techniką cyfrową; </w:t>
      </w:r>
    </w:p>
    <w:p w14:paraId="6ED105A3" w14:textId="28A43EFF" w:rsidR="00BC6469" w:rsidRPr="00D4531B" w:rsidRDefault="00816BA8" w:rsidP="00467788">
      <w:pPr>
        <w:numPr>
          <w:ilvl w:val="2"/>
          <w:numId w:val="4"/>
        </w:numPr>
        <w:rPr>
          <w:rFonts w:ascii="Times New Roman" w:hAnsi="Times New Roman" w:cs="Times New Roman"/>
        </w:rPr>
      </w:pPr>
      <w:r w:rsidRPr="00D4531B">
        <w:rPr>
          <w:rFonts w:ascii="Times New Roman" w:hAnsi="Times New Roman" w:cs="Times New Roman"/>
        </w:rPr>
        <w:t>w zakresie obrotu oryginałem utworu albo egzemplarzami, na których utwór utrwalono: a) użyczanie oryginału utworu albo egzemplarzy nośników, na których utwór utrwalono,</w:t>
      </w:r>
      <w:r w:rsidR="00D0219E" w:rsidRPr="00D4531B">
        <w:rPr>
          <w:rFonts w:ascii="Times New Roman" w:hAnsi="Times New Roman" w:cs="Times New Roman"/>
        </w:rPr>
        <w:t xml:space="preserve"> w </w:t>
      </w:r>
      <w:r w:rsidRPr="00D4531B">
        <w:rPr>
          <w:rFonts w:ascii="Times New Roman" w:hAnsi="Times New Roman" w:cs="Times New Roman"/>
        </w:rPr>
        <w:t>całości lub dowolnej części</w:t>
      </w:r>
      <w:r w:rsidR="00D0219E" w:rsidRPr="00D4531B">
        <w:rPr>
          <w:rFonts w:ascii="Times New Roman" w:hAnsi="Times New Roman" w:cs="Times New Roman"/>
        </w:rPr>
        <w:t xml:space="preserve"> w </w:t>
      </w:r>
      <w:r w:rsidRPr="00D4531B">
        <w:rPr>
          <w:rFonts w:ascii="Times New Roman" w:hAnsi="Times New Roman" w:cs="Times New Roman"/>
        </w:rPr>
        <w:t>tym</w:t>
      </w:r>
      <w:r w:rsidR="00D0219E" w:rsidRPr="00D4531B">
        <w:rPr>
          <w:rFonts w:ascii="Times New Roman" w:hAnsi="Times New Roman" w:cs="Times New Roman"/>
        </w:rPr>
        <w:t xml:space="preserve"> w </w:t>
      </w:r>
      <w:r w:rsidRPr="00D4531B">
        <w:rPr>
          <w:rFonts w:ascii="Times New Roman" w:hAnsi="Times New Roman" w:cs="Times New Roman"/>
        </w:rPr>
        <w:t>następujących formach: papierowej,</w:t>
      </w:r>
      <w:r w:rsidR="00974BA7" w:rsidRPr="00D4531B">
        <w:rPr>
          <w:rFonts w:ascii="Times New Roman" w:hAnsi="Times New Roman" w:cs="Times New Roman"/>
        </w:rPr>
        <w:t xml:space="preserve"> </w:t>
      </w:r>
      <w:r w:rsidRPr="00D4531B">
        <w:rPr>
          <w:rFonts w:ascii="Times New Roman" w:hAnsi="Times New Roman" w:cs="Times New Roman"/>
        </w:rPr>
        <w:t xml:space="preserve">elektronicznej, za pośrednictwem Internetu, poczty elektronicznej lub </w:t>
      </w:r>
      <w:r w:rsidR="00316EDA">
        <w:rPr>
          <w:rFonts w:ascii="Times New Roman" w:hAnsi="Times New Roman" w:cs="Times New Roman"/>
        </w:rPr>
        <w:br/>
      </w:r>
      <w:r w:rsidRPr="00D4531B">
        <w:rPr>
          <w:rFonts w:ascii="Times New Roman" w:hAnsi="Times New Roman" w:cs="Times New Roman"/>
        </w:rPr>
        <w:t xml:space="preserve">na nośnikach optycznych, </w:t>
      </w:r>
    </w:p>
    <w:p w14:paraId="63D23B32" w14:textId="1BFDC608" w:rsidR="00BC6469" w:rsidRPr="00D4531B" w:rsidRDefault="00816BA8" w:rsidP="00467788">
      <w:pPr>
        <w:numPr>
          <w:ilvl w:val="1"/>
          <w:numId w:val="4"/>
        </w:numPr>
        <w:rPr>
          <w:rFonts w:ascii="Times New Roman" w:hAnsi="Times New Roman" w:cs="Times New Roman"/>
        </w:rPr>
      </w:pPr>
      <w:r w:rsidRPr="00D4531B">
        <w:rPr>
          <w:rFonts w:ascii="Times New Roman" w:hAnsi="Times New Roman" w:cs="Times New Roman"/>
        </w:rPr>
        <w:t>wprowadzanie dokumentacji lub jej części do pamięci komputerów na dowolnej liczbie stanowisk komputerowych Zamawiającego</w:t>
      </w:r>
      <w:r w:rsidR="009659EF" w:rsidRPr="00D4531B">
        <w:rPr>
          <w:rFonts w:ascii="Times New Roman" w:hAnsi="Times New Roman" w:cs="Times New Roman"/>
        </w:rPr>
        <w:t>.</w:t>
      </w:r>
    </w:p>
    <w:p w14:paraId="10FDC497" w14:textId="40118CF6" w:rsidR="00BC6469" w:rsidRPr="00D4531B" w:rsidRDefault="00816BA8" w:rsidP="00467788">
      <w:pPr>
        <w:numPr>
          <w:ilvl w:val="1"/>
          <w:numId w:val="4"/>
        </w:numPr>
        <w:rPr>
          <w:rFonts w:ascii="Times New Roman" w:hAnsi="Times New Roman" w:cs="Times New Roman"/>
        </w:rPr>
      </w:pPr>
      <w:r w:rsidRPr="00D4531B">
        <w:rPr>
          <w:rFonts w:ascii="Times New Roman" w:hAnsi="Times New Roman" w:cs="Times New Roman"/>
        </w:rPr>
        <w:t>w zakresie rozpowszechniania utworu</w:t>
      </w:r>
      <w:r w:rsidR="00D0219E" w:rsidRPr="00D4531B">
        <w:rPr>
          <w:rFonts w:ascii="Times New Roman" w:hAnsi="Times New Roman" w:cs="Times New Roman"/>
        </w:rPr>
        <w:t xml:space="preserve"> w </w:t>
      </w:r>
      <w:r w:rsidRPr="00D4531B">
        <w:rPr>
          <w:rFonts w:ascii="Times New Roman" w:hAnsi="Times New Roman" w:cs="Times New Roman"/>
        </w:rPr>
        <w:t>sposób inny niż określony</w:t>
      </w:r>
      <w:r w:rsidR="00D0219E" w:rsidRPr="00D4531B">
        <w:rPr>
          <w:rFonts w:ascii="Times New Roman" w:hAnsi="Times New Roman" w:cs="Times New Roman"/>
        </w:rPr>
        <w:t xml:space="preserve"> w </w:t>
      </w:r>
      <w:r w:rsidRPr="00D4531B">
        <w:rPr>
          <w:rFonts w:ascii="Times New Roman" w:hAnsi="Times New Roman" w:cs="Times New Roman"/>
        </w:rPr>
        <w:t>ustępie powyższym - publiczne wykonanie, wystawienie, wyświetlenie, odtworzenie oraz nadawanie</w:t>
      </w:r>
      <w:r w:rsidR="00D0219E" w:rsidRPr="00D4531B">
        <w:rPr>
          <w:rFonts w:ascii="Times New Roman" w:hAnsi="Times New Roman" w:cs="Times New Roman"/>
        </w:rPr>
        <w:t xml:space="preserve"> i </w:t>
      </w:r>
      <w:r w:rsidRPr="00D4531B">
        <w:rPr>
          <w:rFonts w:ascii="Times New Roman" w:hAnsi="Times New Roman" w:cs="Times New Roman"/>
        </w:rPr>
        <w:t>reemitowanie,</w:t>
      </w:r>
      <w:r w:rsidR="00D0219E" w:rsidRPr="00D4531B">
        <w:rPr>
          <w:rFonts w:ascii="Times New Roman" w:hAnsi="Times New Roman" w:cs="Times New Roman"/>
        </w:rPr>
        <w:t xml:space="preserve"> a </w:t>
      </w:r>
      <w:r w:rsidRPr="00D4531B">
        <w:rPr>
          <w:rFonts w:ascii="Times New Roman" w:hAnsi="Times New Roman" w:cs="Times New Roman"/>
        </w:rPr>
        <w:t>także publiczne udostępnianie utworu</w:t>
      </w:r>
      <w:r w:rsidR="00D0219E" w:rsidRPr="00D4531B">
        <w:rPr>
          <w:rFonts w:ascii="Times New Roman" w:hAnsi="Times New Roman" w:cs="Times New Roman"/>
        </w:rPr>
        <w:t xml:space="preserve"> w </w:t>
      </w:r>
      <w:r w:rsidRPr="00D4531B">
        <w:rPr>
          <w:rFonts w:ascii="Times New Roman" w:hAnsi="Times New Roman" w:cs="Times New Roman"/>
        </w:rPr>
        <w:t>taki sposób, aby każdy mógł mieć do niego dostęp</w:t>
      </w:r>
      <w:r w:rsidR="00D0219E" w:rsidRPr="00D4531B">
        <w:rPr>
          <w:rFonts w:ascii="Times New Roman" w:hAnsi="Times New Roman" w:cs="Times New Roman"/>
        </w:rPr>
        <w:t xml:space="preserve"> w </w:t>
      </w:r>
      <w:r w:rsidRPr="00D4531B">
        <w:rPr>
          <w:rFonts w:ascii="Times New Roman" w:hAnsi="Times New Roman" w:cs="Times New Roman"/>
        </w:rPr>
        <w:t>miejscu</w:t>
      </w:r>
      <w:r w:rsidR="00D0219E" w:rsidRPr="00D4531B">
        <w:rPr>
          <w:rFonts w:ascii="Times New Roman" w:hAnsi="Times New Roman" w:cs="Times New Roman"/>
        </w:rPr>
        <w:t xml:space="preserve"> i </w:t>
      </w:r>
      <w:r w:rsidRPr="00D4531B">
        <w:rPr>
          <w:rFonts w:ascii="Times New Roman" w:hAnsi="Times New Roman" w:cs="Times New Roman"/>
        </w:rPr>
        <w:t xml:space="preserve">w czasie przez siebie wybranym (np. wprowadzenie </w:t>
      </w:r>
      <w:r w:rsidR="00316EDA">
        <w:rPr>
          <w:rFonts w:ascii="Times New Roman" w:hAnsi="Times New Roman" w:cs="Times New Roman"/>
        </w:rPr>
        <w:br/>
      </w:r>
      <w:r w:rsidRPr="00D4531B">
        <w:rPr>
          <w:rFonts w:ascii="Times New Roman" w:hAnsi="Times New Roman" w:cs="Times New Roman"/>
        </w:rPr>
        <w:t>do sieci Internet</w:t>
      </w:r>
      <w:r w:rsidR="00D0219E" w:rsidRPr="00D4531B">
        <w:rPr>
          <w:rFonts w:ascii="Times New Roman" w:hAnsi="Times New Roman" w:cs="Times New Roman"/>
        </w:rPr>
        <w:t xml:space="preserve"> i </w:t>
      </w:r>
      <w:r w:rsidRPr="00D4531B">
        <w:rPr>
          <w:rFonts w:ascii="Times New Roman" w:hAnsi="Times New Roman" w:cs="Times New Roman"/>
        </w:rPr>
        <w:t xml:space="preserve">Intranet); </w:t>
      </w:r>
    </w:p>
    <w:p w14:paraId="726B92F8" w14:textId="48934FF6" w:rsidR="00BC6469" w:rsidRPr="00D4531B" w:rsidRDefault="00816BA8" w:rsidP="00467788">
      <w:pPr>
        <w:numPr>
          <w:ilvl w:val="1"/>
          <w:numId w:val="4"/>
        </w:numPr>
        <w:rPr>
          <w:rFonts w:ascii="Times New Roman" w:hAnsi="Times New Roman" w:cs="Times New Roman"/>
        </w:rPr>
      </w:pPr>
      <w:r w:rsidRPr="00D4531B">
        <w:rPr>
          <w:rFonts w:ascii="Times New Roman" w:hAnsi="Times New Roman" w:cs="Times New Roman"/>
        </w:rPr>
        <w:t>w zakresie sporządzenia wersji obcojęzycznych;</w:t>
      </w:r>
    </w:p>
    <w:p w14:paraId="23F22430" w14:textId="566F6B54" w:rsidR="00BC6469" w:rsidRPr="00D4531B" w:rsidRDefault="00816BA8" w:rsidP="00467788">
      <w:pPr>
        <w:numPr>
          <w:ilvl w:val="1"/>
          <w:numId w:val="4"/>
        </w:numPr>
        <w:rPr>
          <w:rFonts w:ascii="Times New Roman" w:hAnsi="Times New Roman" w:cs="Times New Roman"/>
        </w:rPr>
      </w:pPr>
      <w:r w:rsidRPr="00D4531B">
        <w:rPr>
          <w:rFonts w:ascii="Times New Roman" w:hAnsi="Times New Roman" w:cs="Times New Roman"/>
        </w:rPr>
        <w:t>w zakresie wykorzystywania</w:t>
      </w:r>
      <w:r w:rsidR="00D0219E" w:rsidRPr="00D4531B">
        <w:rPr>
          <w:rFonts w:ascii="Times New Roman" w:hAnsi="Times New Roman" w:cs="Times New Roman"/>
        </w:rPr>
        <w:t xml:space="preserve"> w </w:t>
      </w:r>
      <w:r w:rsidRPr="00D4531B">
        <w:rPr>
          <w:rFonts w:ascii="Times New Roman" w:hAnsi="Times New Roman" w:cs="Times New Roman"/>
        </w:rPr>
        <w:t>utworach multimedialnych;</w:t>
      </w:r>
    </w:p>
    <w:p w14:paraId="1B631517" w14:textId="106556D4" w:rsidR="00BC6469" w:rsidRPr="00D4531B" w:rsidRDefault="00816BA8" w:rsidP="00467788">
      <w:pPr>
        <w:numPr>
          <w:ilvl w:val="1"/>
          <w:numId w:val="4"/>
        </w:numPr>
        <w:rPr>
          <w:rFonts w:ascii="Times New Roman" w:hAnsi="Times New Roman" w:cs="Times New Roman"/>
        </w:rPr>
      </w:pPr>
      <w:r w:rsidRPr="00D4531B">
        <w:rPr>
          <w:rFonts w:ascii="Times New Roman" w:hAnsi="Times New Roman" w:cs="Times New Roman"/>
        </w:rPr>
        <w:t>w zakresie dokonywania opracowań, nieistotnych zmian, adaptacji, przeróbek</w:t>
      </w:r>
      <w:r w:rsidR="00D0219E" w:rsidRPr="00D4531B">
        <w:rPr>
          <w:rFonts w:ascii="Times New Roman" w:hAnsi="Times New Roman" w:cs="Times New Roman"/>
        </w:rPr>
        <w:t xml:space="preserve"> w </w:t>
      </w:r>
      <w:r w:rsidRPr="00D4531B">
        <w:rPr>
          <w:rFonts w:ascii="Times New Roman" w:hAnsi="Times New Roman" w:cs="Times New Roman"/>
        </w:rPr>
        <w:t>utworze oraz korzystanie</w:t>
      </w:r>
      <w:r w:rsidR="00D0219E" w:rsidRPr="00D4531B">
        <w:rPr>
          <w:rFonts w:ascii="Times New Roman" w:hAnsi="Times New Roman" w:cs="Times New Roman"/>
        </w:rPr>
        <w:t xml:space="preserve"> i </w:t>
      </w:r>
      <w:r w:rsidRPr="00D4531B">
        <w:rPr>
          <w:rFonts w:ascii="Times New Roman" w:hAnsi="Times New Roman" w:cs="Times New Roman"/>
        </w:rPr>
        <w:t>rozporządzanie tak zmienionym utworem,</w:t>
      </w:r>
      <w:r w:rsidR="00D0219E" w:rsidRPr="00D4531B">
        <w:rPr>
          <w:rFonts w:ascii="Times New Roman" w:hAnsi="Times New Roman" w:cs="Times New Roman"/>
        </w:rPr>
        <w:t xml:space="preserve"> z </w:t>
      </w:r>
      <w:r w:rsidRPr="00D4531B">
        <w:rPr>
          <w:rFonts w:ascii="Times New Roman" w:hAnsi="Times New Roman" w:cs="Times New Roman"/>
        </w:rPr>
        <w:t xml:space="preserve">tym zastrzeżeniem, </w:t>
      </w:r>
      <w:r w:rsidR="00316EDA">
        <w:rPr>
          <w:rFonts w:ascii="Times New Roman" w:hAnsi="Times New Roman" w:cs="Times New Roman"/>
        </w:rPr>
        <w:br/>
      </w:r>
      <w:r w:rsidRPr="00D4531B">
        <w:rPr>
          <w:rFonts w:ascii="Times New Roman" w:hAnsi="Times New Roman" w:cs="Times New Roman"/>
        </w:rPr>
        <w:t>że dokonywanie istotnych zmian, adaptacji, przeróbek</w:t>
      </w:r>
      <w:r w:rsidR="00D0219E" w:rsidRPr="00D4531B">
        <w:rPr>
          <w:rFonts w:ascii="Times New Roman" w:hAnsi="Times New Roman" w:cs="Times New Roman"/>
        </w:rPr>
        <w:t xml:space="preserve"> w </w:t>
      </w:r>
      <w:r w:rsidRPr="00D4531B">
        <w:rPr>
          <w:rFonts w:ascii="Times New Roman" w:hAnsi="Times New Roman" w:cs="Times New Roman"/>
        </w:rPr>
        <w:t>utworze może się odbyć za zgodą Wykonawcy, zaś</w:t>
      </w:r>
      <w:r w:rsidR="00D0219E" w:rsidRPr="00D4531B">
        <w:rPr>
          <w:rFonts w:ascii="Times New Roman" w:hAnsi="Times New Roman" w:cs="Times New Roman"/>
        </w:rPr>
        <w:t xml:space="preserve"> w </w:t>
      </w:r>
      <w:r w:rsidRPr="00D4531B">
        <w:rPr>
          <w:rFonts w:ascii="Times New Roman" w:hAnsi="Times New Roman" w:cs="Times New Roman"/>
        </w:rPr>
        <w:t>przypadku jej braku – bez zgody Wykonawcy</w:t>
      </w:r>
      <w:r w:rsidR="00D0219E" w:rsidRPr="00D4531B">
        <w:rPr>
          <w:rFonts w:ascii="Times New Roman" w:hAnsi="Times New Roman" w:cs="Times New Roman"/>
        </w:rPr>
        <w:t xml:space="preserve"> w </w:t>
      </w:r>
      <w:r w:rsidRPr="00D4531B">
        <w:rPr>
          <w:rFonts w:ascii="Times New Roman" w:hAnsi="Times New Roman" w:cs="Times New Roman"/>
        </w:rPr>
        <w:t>sytuacji, gdy zmiany są niezbędne</w:t>
      </w:r>
      <w:r w:rsidR="00D0219E" w:rsidRPr="00D4531B">
        <w:rPr>
          <w:rFonts w:ascii="Times New Roman" w:hAnsi="Times New Roman" w:cs="Times New Roman"/>
        </w:rPr>
        <w:t xml:space="preserve"> i </w:t>
      </w:r>
      <w:r w:rsidRPr="00D4531B">
        <w:rPr>
          <w:rFonts w:ascii="Times New Roman" w:hAnsi="Times New Roman" w:cs="Times New Roman"/>
        </w:rPr>
        <w:t xml:space="preserve">uzasadnione względami prawnymi, bezpieczeństwa lub ważnego interesu społecznego, zaś Wykonawca nie wyraża zgody bez istnienia ważnej przyczyny; </w:t>
      </w:r>
    </w:p>
    <w:p w14:paraId="432CCA0E" w14:textId="77777777" w:rsidR="00BC6469" w:rsidRPr="00D4531B" w:rsidRDefault="00816BA8" w:rsidP="00467788">
      <w:pPr>
        <w:numPr>
          <w:ilvl w:val="1"/>
          <w:numId w:val="4"/>
        </w:numPr>
        <w:rPr>
          <w:rFonts w:ascii="Times New Roman" w:hAnsi="Times New Roman" w:cs="Times New Roman"/>
        </w:rPr>
      </w:pPr>
      <w:r w:rsidRPr="00D4531B">
        <w:rPr>
          <w:rFonts w:ascii="Times New Roman" w:hAnsi="Times New Roman" w:cs="Times New Roman"/>
        </w:rPr>
        <w:t xml:space="preserve">w zakresie wprowadzenia do obrotu; </w:t>
      </w:r>
    </w:p>
    <w:p w14:paraId="2850457E" w14:textId="77777777" w:rsidR="00BC6469" w:rsidRPr="00D4531B" w:rsidRDefault="00816BA8" w:rsidP="00467788">
      <w:pPr>
        <w:numPr>
          <w:ilvl w:val="1"/>
          <w:numId w:val="4"/>
        </w:numPr>
        <w:rPr>
          <w:rFonts w:ascii="Times New Roman" w:hAnsi="Times New Roman" w:cs="Times New Roman"/>
        </w:rPr>
      </w:pPr>
      <w:r w:rsidRPr="00D4531B">
        <w:rPr>
          <w:rFonts w:ascii="Times New Roman" w:hAnsi="Times New Roman" w:cs="Times New Roman"/>
        </w:rPr>
        <w:t xml:space="preserve">w zakresie udzielenie licencji na wykorzystanie. </w:t>
      </w:r>
    </w:p>
    <w:p w14:paraId="2A86B46A" w14:textId="175E9AF1" w:rsidR="00BC6469" w:rsidRPr="00D4531B" w:rsidRDefault="00816BA8" w:rsidP="00467788">
      <w:pPr>
        <w:numPr>
          <w:ilvl w:val="0"/>
          <w:numId w:val="4"/>
        </w:numPr>
        <w:rPr>
          <w:rFonts w:ascii="Times New Roman" w:hAnsi="Times New Roman" w:cs="Times New Roman"/>
        </w:rPr>
      </w:pPr>
      <w:r w:rsidRPr="00D4531B">
        <w:rPr>
          <w:rFonts w:ascii="Times New Roman" w:hAnsi="Times New Roman" w:cs="Times New Roman"/>
        </w:rPr>
        <w:t>Wraz</w:t>
      </w:r>
      <w:r w:rsidR="00D0219E" w:rsidRPr="00D4531B">
        <w:rPr>
          <w:rFonts w:ascii="Times New Roman" w:hAnsi="Times New Roman" w:cs="Times New Roman"/>
        </w:rPr>
        <w:t xml:space="preserve"> z </w:t>
      </w:r>
      <w:r w:rsidRPr="00D4531B">
        <w:rPr>
          <w:rFonts w:ascii="Times New Roman" w:hAnsi="Times New Roman" w:cs="Times New Roman"/>
        </w:rPr>
        <w:t xml:space="preserve">przeniesieniem autorskich praw majątkowych, Wykonawca przenosi </w:t>
      </w:r>
      <w:r w:rsidR="000E2CEC">
        <w:rPr>
          <w:rFonts w:ascii="Times New Roman" w:hAnsi="Times New Roman" w:cs="Times New Roman"/>
        </w:rPr>
        <w:br/>
      </w:r>
      <w:r w:rsidRPr="00D4531B">
        <w:rPr>
          <w:rFonts w:ascii="Times New Roman" w:hAnsi="Times New Roman" w:cs="Times New Roman"/>
        </w:rPr>
        <w:t xml:space="preserve">na Zamawiającego prawo do zezwalania na wykonywanie praw zależnych do utworów. </w:t>
      </w:r>
    </w:p>
    <w:p w14:paraId="56068275" w14:textId="56545B53" w:rsidR="00BC6469" w:rsidRPr="00D4531B" w:rsidRDefault="00816BA8" w:rsidP="00467788">
      <w:pPr>
        <w:numPr>
          <w:ilvl w:val="0"/>
          <w:numId w:val="4"/>
        </w:numPr>
        <w:rPr>
          <w:rFonts w:ascii="Times New Roman" w:hAnsi="Times New Roman" w:cs="Times New Roman"/>
        </w:rPr>
      </w:pPr>
      <w:r w:rsidRPr="00D4531B">
        <w:rPr>
          <w:rFonts w:ascii="Times New Roman" w:hAnsi="Times New Roman" w:cs="Times New Roman"/>
        </w:rPr>
        <w:t>Wykonawca zobowiązany jest uzyskać oświadczenia osób, które są autorami/współautorami utworów objętych przedmiotem umowy,</w:t>
      </w:r>
      <w:r w:rsidR="00D0219E" w:rsidRPr="00D4531B">
        <w:rPr>
          <w:rFonts w:ascii="Times New Roman" w:hAnsi="Times New Roman" w:cs="Times New Roman"/>
        </w:rPr>
        <w:t xml:space="preserve"> z </w:t>
      </w:r>
      <w:r w:rsidRPr="00D4531B">
        <w:rPr>
          <w:rFonts w:ascii="Times New Roman" w:hAnsi="Times New Roman" w:cs="Times New Roman"/>
        </w:rPr>
        <w:t>których będzie wynikał zakres wykonanych przez nich prac oraz oświadczenie</w:t>
      </w:r>
      <w:r w:rsidR="00D0219E" w:rsidRPr="00D4531B">
        <w:rPr>
          <w:rFonts w:ascii="Times New Roman" w:hAnsi="Times New Roman" w:cs="Times New Roman"/>
        </w:rPr>
        <w:t xml:space="preserve"> o </w:t>
      </w:r>
      <w:r w:rsidRPr="00D4531B">
        <w:rPr>
          <w:rFonts w:ascii="Times New Roman" w:hAnsi="Times New Roman" w:cs="Times New Roman"/>
        </w:rPr>
        <w:t>przeniesieniu na Wykonawcę autorskich praw majątkowych</w:t>
      </w:r>
      <w:r w:rsidR="00D0219E" w:rsidRPr="00D4531B">
        <w:rPr>
          <w:rFonts w:ascii="Times New Roman" w:hAnsi="Times New Roman" w:cs="Times New Roman"/>
        </w:rPr>
        <w:t xml:space="preserve"> w </w:t>
      </w:r>
      <w:r w:rsidRPr="00D4531B">
        <w:rPr>
          <w:rFonts w:ascii="Times New Roman" w:hAnsi="Times New Roman" w:cs="Times New Roman"/>
        </w:rPr>
        <w:t>zakresie (na polach eksploatacji) określonym</w:t>
      </w:r>
      <w:r w:rsidR="00D0219E" w:rsidRPr="00D4531B">
        <w:rPr>
          <w:rFonts w:ascii="Times New Roman" w:hAnsi="Times New Roman" w:cs="Times New Roman"/>
        </w:rPr>
        <w:t xml:space="preserve"> w </w:t>
      </w:r>
      <w:r w:rsidRPr="00D4531B">
        <w:rPr>
          <w:rFonts w:ascii="Times New Roman" w:hAnsi="Times New Roman" w:cs="Times New Roman"/>
        </w:rPr>
        <w:t>niniejszym paragrafie,</w:t>
      </w:r>
      <w:r w:rsidR="00D0219E" w:rsidRPr="00D4531B">
        <w:rPr>
          <w:rFonts w:ascii="Times New Roman" w:hAnsi="Times New Roman" w:cs="Times New Roman"/>
        </w:rPr>
        <w:t xml:space="preserve"> w </w:t>
      </w:r>
      <w:r w:rsidRPr="00D4531B">
        <w:rPr>
          <w:rFonts w:ascii="Times New Roman" w:hAnsi="Times New Roman" w:cs="Times New Roman"/>
        </w:rPr>
        <w:t>tym uprawnienia do wykonywania zależnych praw autorskich,</w:t>
      </w:r>
      <w:r w:rsidR="00D0219E" w:rsidRPr="00D4531B">
        <w:rPr>
          <w:rFonts w:ascii="Times New Roman" w:hAnsi="Times New Roman" w:cs="Times New Roman"/>
        </w:rPr>
        <w:t xml:space="preserve"> z </w:t>
      </w:r>
      <w:r w:rsidRPr="00D4531B">
        <w:rPr>
          <w:rFonts w:ascii="Times New Roman" w:hAnsi="Times New Roman" w:cs="Times New Roman"/>
        </w:rPr>
        <w:t>uprawnieniem do przenoszenia tych praw na inne podmioty. Powyższe dotyczy każdej zmodyfikowanej wersji dokumentacji stanowiącej przedmiot umowy. Wykonawca jest zobowiązany przekazać te oświadczenia Zamawiającemu najpóźniej</w:t>
      </w:r>
      <w:r w:rsidR="00D0219E" w:rsidRPr="00D4531B">
        <w:rPr>
          <w:rFonts w:ascii="Times New Roman" w:hAnsi="Times New Roman" w:cs="Times New Roman"/>
        </w:rPr>
        <w:t xml:space="preserve"> w </w:t>
      </w:r>
      <w:r w:rsidRPr="00D4531B">
        <w:rPr>
          <w:rFonts w:ascii="Times New Roman" w:hAnsi="Times New Roman" w:cs="Times New Roman"/>
        </w:rPr>
        <w:t>dniu przekazania dokumentacji stanowiącej przedmiot umowy.</w:t>
      </w:r>
    </w:p>
    <w:p w14:paraId="5477B64E" w14:textId="77777777" w:rsidR="000E2CEC" w:rsidRDefault="000E2CEC">
      <w:pPr>
        <w:spacing w:after="17" w:line="259" w:lineRule="auto"/>
        <w:ind w:right="4"/>
        <w:jc w:val="center"/>
        <w:rPr>
          <w:rFonts w:ascii="Times New Roman" w:hAnsi="Times New Roman" w:cs="Times New Roman"/>
          <w:b/>
        </w:rPr>
      </w:pPr>
    </w:p>
    <w:p w14:paraId="52C7B12C" w14:textId="236AD4F0" w:rsidR="00BC6469" w:rsidRPr="00D4531B" w:rsidRDefault="00816BA8">
      <w:pPr>
        <w:spacing w:after="17" w:line="259" w:lineRule="auto"/>
        <w:ind w:right="4"/>
        <w:jc w:val="center"/>
        <w:rPr>
          <w:rFonts w:ascii="Times New Roman" w:hAnsi="Times New Roman" w:cs="Times New Roman"/>
        </w:rPr>
      </w:pPr>
      <w:r w:rsidRPr="00D4531B">
        <w:rPr>
          <w:rFonts w:ascii="Times New Roman" w:hAnsi="Times New Roman" w:cs="Times New Roman"/>
          <w:b/>
        </w:rPr>
        <w:t>§ 6.</w:t>
      </w:r>
    </w:p>
    <w:p w14:paraId="51E4C9B0" w14:textId="316345D9" w:rsidR="00BC6469" w:rsidRPr="00D4531B" w:rsidRDefault="00816BA8">
      <w:pPr>
        <w:pStyle w:val="Nagwek1"/>
        <w:ind w:right="10"/>
        <w:rPr>
          <w:rFonts w:ascii="Times New Roman" w:hAnsi="Times New Roman" w:cs="Times New Roman"/>
        </w:rPr>
      </w:pPr>
      <w:r w:rsidRPr="00D4531B">
        <w:rPr>
          <w:rFonts w:ascii="Times New Roman" w:hAnsi="Times New Roman" w:cs="Times New Roman"/>
        </w:rPr>
        <w:t>Rękojmia, gwarancja</w:t>
      </w:r>
      <w:r w:rsidR="00D0219E" w:rsidRPr="00D4531B">
        <w:rPr>
          <w:rFonts w:ascii="Times New Roman" w:hAnsi="Times New Roman" w:cs="Times New Roman"/>
        </w:rPr>
        <w:t xml:space="preserve"> i </w:t>
      </w:r>
      <w:r w:rsidRPr="00D4531B">
        <w:rPr>
          <w:rFonts w:ascii="Times New Roman" w:hAnsi="Times New Roman" w:cs="Times New Roman"/>
        </w:rPr>
        <w:t>wykonanie zastępcze</w:t>
      </w:r>
    </w:p>
    <w:p w14:paraId="511A4392" w14:textId="6008073D" w:rsidR="00BC6469" w:rsidRPr="00D4531B" w:rsidRDefault="00816BA8" w:rsidP="00467788">
      <w:pPr>
        <w:numPr>
          <w:ilvl w:val="0"/>
          <w:numId w:val="5"/>
        </w:numPr>
        <w:rPr>
          <w:rFonts w:ascii="Times New Roman" w:hAnsi="Times New Roman" w:cs="Times New Roman"/>
        </w:rPr>
      </w:pPr>
      <w:r w:rsidRPr="00D4531B">
        <w:rPr>
          <w:rFonts w:ascii="Times New Roman" w:hAnsi="Times New Roman" w:cs="Times New Roman"/>
        </w:rPr>
        <w:t>Strony wspólnie ustalają, że przedmiot umowy objęty będzie rękojmią zgodnie</w:t>
      </w:r>
      <w:r w:rsidR="00D0219E" w:rsidRPr="00D4531B">
        <w:rPr>
          <w:rFonts w:ascii="Times New Roman" w:hAnsi="Times New Roman" w:cs="Times New Roman"/>
        </w:rPr>
        <w:t xml:space="preserve"> z </w:t>
      </w:r>
      <w:r w:rsidRPr="00D4531B">
        <w:rPr>
          <w:rFonts w:ascii="Times New Roman" w:hAnsi="Times New Roman" w:cs="Times New Roman"/>
        </w:rPr>
        <w:t>przepisami powszechnie obowiązującego prawa,</w:t>
      </w:r>
      <w:r w:rsidR="00D0219E" w:rsidRPr="00D4531B">
        <w:rPr>
          <w:rFonts w:ascii="Times New Roman" w:hAnsi="Times New Roman" w:cs="Times New Roman"/>
        </w:rPr>
        <w:t xml:space="preserve"> a </w:t>
      </w:r>
      <w:r w:rsidRPr="00D4531B">
        <w:rPr>
          <w:rFonts w:ascii="Times New Roman" w:hAnsi="Times New Roman" w:cs="Times New Roman"/>
        </w:rPr>
        <w:t>w szczególności Kodeksu cywilnego,</w:t>
      </w:r>
      <w:r w:rsidR="00D0219E" w:rsidRPr="00D4531B">
        <w:rPr>
          <w:rFonts w:ascii="Times New Roman" w:hAnsi="Times New Roman" w:cs="Times New Roman"/>
        </w:rPr>
        <w:t xml:space="preserve"> z </w:t>
      </w:r>
      <w:r w:rsidRPr="00D4531B">
        <w:rPr>
          <w:rFonts w:ascii="Times New Roman" w:hAnsi="Times New Roman" w:cs="Times New Roman"/>
        </w:rPr>
        <w:t xml:space="preserve">tym zastrzeżeniem, że okres rękojmi wynosi 12 miesięcy liczonych od dnia dokonania przez Zamawiającego odbioru końcowego przedmiotu umowy. </w:t>
      </w:r>
    </w:p>
    <w:p w14:paraId="779F21AF" w14:textId="3AEB411D" w:rsidR="00BC6469" w:rsidRPr="00D4531B" w:rsidRDefault="00816BA8" w:rsidP="00467788">
      <w:pPr>
        <w:numPr>
          <w:ilvl w:val="0"/>
          <w:numId w:val="5"/>
        </w:numPr>
        <w:rPr>
          <w:rFonts w:ascii="Times New Roman" w:hAnsi="Times New Roman" w:cs="Times New Roman"/>
        </w:rPr>
      </w:pPr>
      <w:r w:rsidRPr="00D4531B">
        <w:rPr>
          <w:rFonts w:ascii="Times New Roman" w:hAnsi="Times New Roman" w:cs="Times New Roman"/>
        </w:rPr>
        <w:lastRenderedPageBreak/>
        <w:t>Wykonawca – gwarant, udziela nadto Zamawiającemu gwarancji jakości na przedmiot umowy,</w:t>
      </w:r>
      <w:r w:rsidR="00D0219E" w:rsidRPr="00D4531B">
        <w:rPr>
          <w:rFonts w:ascii="Times New Roman" w:hAnsi="Times New Roman" w:cs="Times New Roman"/>
        </w:rPr>
        <w:t xml:space="preserve"> z </w:t>
      </w:r>
      <w:r w:rsidRPr="00D4531B">
        <w:rPr>
          <w:rFonts w:ascii="Times New Roman" w:hAnsi="Times New Roman" w:cs="Times New Roman"/>
        </w:rPr>
        <w:t xml:space="preserve">tym zastrzeżeniem, że okres gwarancji wynosi 12 miesięcy liczonych od dnia dokonania przez Zamawiającego odbioru końcowego przedmiotu umowy. </w:t>
      </w:r>
    </w:p>
    <w:p w14:paraId="2EDC3B20" w14:textId="2DE86EFF" w:rsidR="00BC6469" w:rsidRPr="00D4531B" w:rsidRDefault="00816BA8" w:rsidP="00467788">
      <w:pPr>
        <w:numPr>
          <w:ilvl w:val="0"/>
          <w:numId w:val="5"/>
        </w:numPr>
        <w:rPr>
          <w:rFonts w:ascii="Times New Roman" w:hAnsi="Times New Roman" w:cs="Times New Roman"/>
        </w:rPr>
      </w:pPr>
      <w:r w:rsidRPr="00D4531B">
        <w:rPr>
          <w:rFonts w:ascii="Times New Roman" w:hAnsi="Times New Roman" w:cs="Times New Roman"/>
        </w:rPr>
        <w:t>Uprawnienia</w:t>
      </w:r>
      <w:r w:rsidR="00D0219E" w:rsidRPr="00D4531B">
        <w:rPr>
          <w:rFonts w:ascii="Times New Roman" w:hAnsi="Times New Roman" w:cs="Times New Roman"/>
        </w:rPr>
        <w:t xml:space="preserve"> i </w:t>
      </w:r>
      <w:r w:rsidRPr="00D4531B">
        <w:rPr>
          <w:rFonts w:ascii="Times New Roman" w:hAnsi="Times New Roman" w:cs="Times New Roman"/>
        </w:rPr>
        <w:t>zobowiązania Stron wynikające</w:t>
      </w:r>
      <w:r w:rsidR="00D0219E" w:rsidRPr="00D4531B">
        <w:rPr>
          <w:rFonts w:ascii="Times New Roman" w:hAnsi="Times New Roman" w:cs="Times New Roman"/>
        </w:rPr>
        <w:t xml:space="preserve"> z </w:t>
      </w:r>
      <w:r w:rsidRPr="00D4531B">
        <w:rPr>
          <w:rFonts w:ascii="Times New Roman" w:hAnsi="Times New Roman" w:cs="Times New Roman"/>
        </w:rPr>
        <w:t>rękojmi określają przepisy powszechnie obowiązującego prawa,</w:t>
      </w:r>
      <w:r w:rsidR="00D0219E" w:rsidRPr="00D4531B">
        <w:rPr>
          <w:rFonts w:ascii="Times New Roman" w:hAnsi="Times New Roman" w:cs="Times New Roman"/>
        </w:rPr>
        <w:t xml:space="preserve"> a </w:t>
      </w:r>
      <w:r w:rsidRPr="00D4531B">
        <w:rPr>
          <w:rFonts w:ascii="Times New Roman" w:hAnsi="Times New Roman" w:cs="Times New Roman"/>
        </w:rPr>
        <w:t>w szczególności Kodeksu cywilnego</w:t>
      </w:r>
      <w:r w:rsidR="005D19A3" w:rsidRPr="00D4531B">
        <w:rPr>
          <w:rFonts w:ascii="Times New Roman" w:hAnsi="Times New Roman" w:cs="Times New Roman"/>
        </w:rPr>
        <w:t>.</w:t>
      </w:r>
    </w:p>
    <w:p w14:paraId="51D4FA8A" w14:textId="2F647D4B" w:rsidR="00BC6469" w:rsidRPr="00D4531B" w:rsidRDefault="00816BA8" w:rsidP="00467788">
      <w:pPr>
        <w:numPr>
          <w:ilvl w:val="0"/>
          <w:numId w:val="5"/>
        </w:numPr>
        <w:rPr>
          <w:rFonts w:ascii="Times New Roman" w:hAnsi="Times New Roman" w:cs="Times New Roman"/>
        </w:rPr>
      </w:pPr>
      <w:r w:rsidRPr="00D4531B">
        <w:rPr>
          <w:rFonts w:ascii="Times New Roman" w:hAnsi="Times New Roman" w:cs="Times New Roman"/>
        </w:rPr>
        <w:t>W ramach gwarancji Zamawiający uprawniony będzie do złożenia Wykonawcy pisemnych zastrzeżeń do dokumentacji objętej przedmiotem umowy,</w:t>
      </w:r>
      <w:r w:rsidR="00D0219E" w:rsidRPr="00D4531B">
        <w:rPr>
          <w:rFonts w:ascii="Times New Roman" w:hAnsi="Times New Roman" w:cs="Times New Roman"/>
        </w:rPr>
        <w:t xml:space="preserve"> a </w:t>
      </w:r>
      <w:r w:rsidRPr="00D4531B">
        <w:rPr>
          <w:rFonts w:ascii="Times New Roman" w:hAnsi="Times New Roman" w:cs="Times New Roman"/>
        </w:rPr>
        <w:t>Wykonawca zobowiązany będzie do usunięcia jej wad. Strony ustalą każdorazowo zakres niezbędnych uzupełnień, zmian</w:t>
      </w:r>
      <w:r w:rsidR="00D0219E" w:rsidRPr="00D4531B">
        <w:rPr>
          <w:rFonts w:ascii="Times New Roman" w:hAnsi="Times New Roman" w:cs="Times New Roman"/>
        </w:rPr>
        <w:t xml:space="preserve"> i </w:t>
      </w:r>
      <w:r w:rsidRPr="00D4531B">
        <w:rPr>
          <w:rFonts w:ascii="Times New Roman" w:hAnsi="Times New Roman" w:cs="Times New Roman"/>
        </w:rPr>
        <w:t>poprawek oraz terminy,</w:t>
      </w:r>
      <w:r w:rsidR="00D0219E" w:rsidRPr="00D4531B">
        <w:rPr>
          <w:rFonts w:ascii="Times New Roman" w:hAnsi="Times New Roman" w:cs="Times New Roman"/>
        </w:rPr>
        <w:t xml:space="preserve"> w </w:t>
      </w:r>
      <w:r w:rsidRPr="00D4531B">
        <w:rPr>
          <w:rFonts w:ascii="Times New Roman" w:hAnsi="Times New Roman" w:cs="Times New Roman"/>
        </w:rPr>
        <w:t>których Wykonawca zobowiązany będzie je wprowadzić – jednak nie krótsze niż 7 dni roboczych, chyba że rodzaj wady wymaga natychmiastowego działania ze strony Wykonawcy.</w:t>
      </w:r>
    </w:p>
    <w:p w14:paraId="729C57A5" w14:textId="6A56A51C" w:rsidR="00BC6469" w:rsidRPr="00D4531B" w:rsidRDefault="00816BA8" w:rsidP="00467788">
      <w:pPr>
        <w:numPr>
          <w:ilvl w:val="0"/>
          <w:numId w:val="5"/>
        </w:numPr>
        <w:rPr>
          <w:rFonts w:ascii="Times New Roman" w:hAnsi="Times New Roman" w:cs="Times New Roman"/>
        </w:rPr>
      </w:pPr>
      <w:r w:rsidRPr="00D4531B">
        <w:rPr>
          <w:rFonts w:ascii="Times New Roman" w:hAnsi="Times New Roman" w:cs="Times New Roman"/>
        </w:rPr>
        <w:t>Zamawiający zastrzega, że po dwukrotnym powtórzeniu procedury,</w:t>
      </w:r>
      <w:r w:rsidR="00D0219E" w:rsidRPr="00D4531B">
        <w:rPr>
          <w:rFonts w:ascii="Times New Roman" w:hAnsi="Times New Roman" w:cs="Times New Roman"/>
        </w:rPr>
        <w:t xml:space="preserve"> o </w:t>
      </w:r>
      <w:r w:rsidRPr="00D4531B">
        <w:rPr>
          <w:rFonts w:ascii="Times New Roman" w:hAnsi="Times New Roman" w:cs="Times New Roman"/>
        </w:rPr>
        <w:t>której mowa</w:t>
      </w:r>
      <w:r w:rsidR="00D0219E" w:rsidRPr="00D4531B">
        <w:rPr>
          <w:rFonts w:ascii="Times New Roman" w:hAnsi="Times New Roman" w:cs="Times New Roman"/>
        </w:rPr>
        <w:t xml:space="preserve"> w </w:t>
      </w:r>
      <w:r w:rsidRPr="00D4531B">
        <w:rPr>
          <w:rFonts w:ascii="Times New Roman" w:hAnsi="Times New Roman" w:cs="Times New Roman"/>
        </w:rPr>
        <w:t>ust. 4</w:t>
      </w:r>
      <w:r w:rsidR="00D0219E" w:rsidRPr="00D4531B">
        <w:rPr>
          <w:rFonts w:ascii="Times New Roman" w:hAnsi="Times New Roman" w:cs="Times New Roman"/>
        </w:rPr>
        <w:t xml:space="preserve"> i </w:t>
      </w:r>
      <w:r w:rsidRPr="00D4531B">
        <w:rPr>
          <w:rFonts w:ascii="Times New Roman" w:hAnsi="Times New Roman" w:cs="Times New Roman"/>
        </w:rPr>
        <w:t xml:space="preserve">niedostarczenia przez Wykonawcę dokumentacji wolnej od wad, będzie on uprawniony </w:t>
      </w:r>
      <w:r w:rsidR="00A35FB8">
        <w:rPr>
          <w:rFonts w:ascii="Times New Roman" w:hAnsi="Times New Roman" w:cs="Times New Roman"/>
        </w:rPr>
        <w:br/>
      </w:r>
      <w:r w:rsidRPr="00D4531B">
        <w:rPr>
          <w:rFonts w:ascii="Times New Roman" w:hAnsi="Times New Roman" w:cs="Times New Roman"/>
        </w:rPr>
        <w:t>do zlecenia ich usunięcia podmiotowi trzeciemu na koszt</w:t>
      </w:r>
      <w:r w:rsidR="00D0219E" w:rsidRPr="00D4531B">
        <w:rPr>
          <w:rFonts w:ascii="Times New Roman" w:hAnsi="Times New Roman" w:cs="Times New Roman"/>
        </w:rPr>
        <w:t xml:space="preserve"> i </w:t>
      </w:r>
      <w:r w:rsidRPr="00D4531B">
        <w:rPr>
          <w:rFonts w:ascii="Times New Roman" w:hAnsi="Times New Roman" w:cs="Times New Roman"/>
        </w:rPr>
        <w:t>ryzyko Wykonawcy (wykonanie zastępcze).</w:t>
      </w:r>
    </w:p>
    <w:p w14:paraId="644433D7" w14:textId="0DEFB6D9" w:rsidR="00BC6469" w:rsidRPr="00D4531B" w:rsidRDefault="00816BA8" w:rsidP="00467788">
      <w:pPr>
        <w:numPr>
          <w:ilvl w:val="0"/>
          <w:numId w:val="5"/>
        </w:numPr>
        <w:rPr>
          <w:rFonts w:ascii="Times New Roman" w:hAnsi="Times New Roman" w:cs="Times New Roman"/>
        </w:rPr>
      </w:pPr>
      <w:r w:rsidRPr="00D4531B">
        <w:rPr>
          <w:rFonts w:ascii="Times New Roman" w:hAnsi="Times New Roman" w:cs="Times New Roman"/>
        </w:rPr>
        <w:t>Wykonawca zobowiązany będzie pokryć Zamawiającemu szkodę poniesioną</w:t>
      </w:r>
      <w:r w:rsidR="00D0219E" w:rsidRPr="00D4531B">
        <w:rPr>
          <w:rFonts w:ascii="Times New Roman" w:hAnsi="Times New Roman" w:cs="Times New Roman"/>
        </w:rPr>
        <w:t xml:space="preserve"> w </w:t>
      </w:r>
      <w:r w:rsidRPr="00D4531B">
        <w:rPr>
          <w:rFonts w:ascii="Times New Roman" w:hAnsi="Times New Roman" w:cs="Times New Roman"/>
        </w:rPr>
        <w:t>związku</w:t>
      </w:r>
      <w:r w:rsidR="00D0219E" w:rsidRPr="00D4531B">
        <w:rPr>
          <w:rFonts w:ascii="Times New Roman" w:hAnsi="Times New Roman" w:cs="Times New Roman"/>
        </w:rPr>
        <w:t xml:space="preserve"> z </w:t>
      </w:r>
      <w:r w:rsidRPr="00D4531B">
        <w:rPr>
          <w:rFonts w:ascii="Times New Roman" w:hAnsi="Times New Roman" w:cs="Times New Roman"/>
        </w:rPr>
        <w:t xml:space="preserve">wykonaniem zastępczym, to jest zobowiązany będzie do zapłaty na rzecz Zamawiającego kwoty stanowiącej różnicę pomiędzy ceną, jaką Zamawiający zapłaciłby </w:t>
      </w:r>
      <w:proofErr w:type="gramStart"/>
      <w:r w:rsidRPr="00D4531B">
        <w:rPr>
          <w:rFonts w:ascii="Times New Roman" w:hAnsi="Times New Roman" w:cs="Times New Roman"/>
        </w:rPr>
        <w:t>Wykonawcy</w:t>
      </w:r>
      <w:proofErr w:type="gramEnd"/>
      <w:r w:rsidRPr="00D4531B">
        <w:rPr>
          <w:rFonts w:ascii="Times New Roman" w:hAnsi="Times New Roman" w:cs="Times New Roman"/>
        </w:rPr>
        <w:t xml:space="preserve"> gdyby ten wykonał przedmiot umowy należycie,</w:t>
      </w:r>
      <w:r w:rsidR="00D0219E" w:rsidRPr="00D4531B">
        <w:rPr>
          <w:rFonts w:ascii="Times New Roman" w:hAnsi="Times New Roman" w:cs="Times New Roman"/>
        </w:rPr>
        <w:t xml:space="preserve"> a </w:t>
      </w:r>
      <w:r w:rsidRPr="00D4531B">
        <w:rPr>
          <w:rFonts w:ascii="Times New Roman" w:hAnsi="Times New Roman" w:cs="Times New Roman"/>
        </w:rPr>
        <w:t>ceną, którą Zamawiający zobowiązany był zapłacić</w:t>
      </w:r>
      <w:r w:rsidR="00D0219E" w:rsidRPr="00D4531B">
        <w:rPr>
          <w:rFonts w:ascii="Times New Roman" w:hAnsi="Times New Roman" w:cs="Times New Roman"/>
        </w:rPr>
        <w:t xml:space="preserve"> w </w:t>
      </w:r>
      <w:r w:rsidRPr="00D4531B">
        <w:rPr>
          <w:rFonts w:ascii="Times New Roman" w:hAnsi="Times New Roman" w:cs="Times New Roman"/>
        </w:rPr>
        <w:t>związku</w:t>
      </w:r>
      <w:r w:rsidR="00D0219E" w:rsidRPr="00D4531B">
        <w:rPr>
          <w:rFonts w:ascii="Times New Roman" w:hAnsi="Times New Roman" w:cs="Times New Roman"/>
        </w:rPr>
        <w:t xml:space="preserve"> z </w:t>
      </w:r>
      <w:r w:rsidRPr="00D4531B">
        <w:rPr>
          <w:rFonts w:ascii="Times New Roman" w:hAnsi="Times New Roman" w:cs="Times New Roman"/>
        </w:rPr>
        <w:t>wykonaniem zastępczym. Obowiązek ten zostanie spełniony przez Wykonawcę</w:t>
      </w:r>
      <w:r w:rsidR="00D0219E" w:rsidRPr="00D4531B">
        <w:rPr>
          <w:rFonts w:ascii="Times New Roman" w:hAnsi="Times New Roman" w:cs="Times New Roman"/>
        </w:rPr>
        <w:t xml:space="preserve"> w </w:t>
      </w:r>
      <w:r w:rsidRPr="00D4531B">
        <w:rPr>
          <w:rFonts w:ascii="Times New Roman" w:hAnsi="Times New Roman" w:cs="Times New Roman"/>
        </w:rPr>
        <w:t>terminie 14 dni kalendarzowych liczonych od dnia doręczenia wezwania do zapłaty. Zamawiający zobowiązany będzie udokumentować Wykonawcy koszt zakupu</w:t>
      </w:r>
      <w:r w:rsidR="00D0219E" w:rsidRPr="00D4531B">
        <w:rPr>
          <w:rFonts w:ascii="Times New Roman" w:hAnsi="Times New Roman" w:cs="Times New Roman"/>
        </w:rPr>
        <w:t xml:space="preserve"> w </w:t>
      </w:r>
      <w:r w:rsidRPr="00D4531B">
        <w:rPr>
          <w:rFonts w:ascii="Times New Roman" w:hAnsi="Times New Roman" w:cs="Times New Roman"/>
        </w:rPr>
        <w:t>trybie wykonania zastępczego.</w:t>
      </w:r>
    </w:p>
    <w:p w14:paraId="2785AF20" w14:textId="487B69AD" w:rsidR="00BC6469" w:rsidRPr="00D4531B" w:rsidRDefault="00816BA8">
      <w:pPr>
        <w:spacing w:after="17" w:line="259" w:lineRule="auto"/>
        <w:ind w:right="4"/>
        <w:jc w:val="center"/>
        <w:rPr>
          <w:rFonts w:ascii="Times New Roman" w:hAnsi="Times New Roman" w:cs="Times New Roman"/>
        </w:rPr>
      </w:pPr>
      <w:r w:rsidRPr="00D4531B">
        <w:rPr>
          <w:rFonts w:ascii="Times New Roman" w:hAnsi="Times New Roman" w:cs="Times New Roman"/>
          <w:b/>
        </w:rPr>
        <w:t>§ 7.</w:t>
      </w:r>
    </w:p>
    <w:p w14:paraId="41B06E68" w14:textId="4191F581" w:rsidR="00C22422" w:rsidRPr="00D4531B" w:rsidRDefault="00816BA8">
      <w:pPr>
        <w:ind w:left="-15" w:right="3449" w:firstLine="4205"/>
        <w:rPr>
          <w:rFonts w:ascii="Times New Roman" w:hAnsi="Times New Roman" w:cs="Times New Roman"/>
          <w:b/>
        </w:rPr>
      </w:pPr>
      <w:r w:rsidRPr="00D4531B">
        <w:rPr>
          <w:rFonts w:ascii="Times New Roman" w:hAnsi="Times New Roman" w:cs="Times New Roman"/>
          <w:b/>
        </w:rPr>
        <w:t>Terminy</w:t>
      </w:r>
    </w:p>
    <w:p w14:paraId="12B066C3" w14:textId="7D96829D" w:rsidR="0083246C" w:rsidRPr="008D5395" w:rsidRDefault="0083246C" w:rsidP="0083246C">
      <w:pPr>
        <w:pStyle w:val="Akapitzlist"/>
        <w:numPr>
          <w:ilvl w:val="0"/>
          <w:numId w:val="30"/>
        </w:numPr>
        <w:shd w:val="clear" w:color="auto" w:fill="C1E4F5" w:themeFill="accent1" w:themeFillTint="33"/>
        <w:suppressAutoHyphens/>
        <w:spacing w:after="144" w:line="259" w:lineRule="auto"/>
        <w:ind w:right="50"/>
        <w:rPr>
          <w:rFonts w:ascii="Times New Roman" w:hAnsi="Times New Roman" w:cs="Times New Roman"/>
          <w:color w:val="000000" w:themeColor="text1"/>
        </w:rPr>
      </w:pPr>
      <w:r>
        <w:rPr>
          <w:rFonts w:ascii="Times New Roman" w:hAnsi="Times New Roman" w:cs="Times New Roman"/>
          <w:color w:val="000000" w:themeColor="text1"/>
        </w:rPr>
        <w:t xml:space="preserve">Termin wykonania zamówienia: </w:t>
      </w:r>
      <w:r w:rsidRPr="008D5395">
        <w:rPr>
          <w:rFonts w:ascii="Times New Roman" w:hAnsi="Times New Roman" w:cs="Times New Roman"/>
          <w:b/>
          <w:bCs/>
          <w:color w:val="000000" w:themeColor="text1"/>
          <w:u w:val="single"/>
        </w:rPr>
        <w:t>do 1</w:t>
      </w:r>
      <w:r w:rsidR="00A35FB8">
        <w:rPr>
          <w:rFonts w:ascii="Times New Roman" w:hAnsi="Times New Roman" w:cs="Times New Roman"/>
          <w:b/>
          <w:bCs/>
          <w:color w:val="000000" w:themeColor="text1"/>
          <w:u w:val="single"/>
        </w:rPr>
        <w:t>05</w:t>
      </w:r>
      <w:r w:rsidRPr="008D5395">
        <w:rPr>
          <w:rFonts w:ascii="Times New Roman" w:hAnsi="Times New Roman" w:cs="Times New Roman"/>
          <w:b/>
          <w:bCs/>
          <w:color w:val="000000" w:themeColor="text1"/>
          <w:u w:val="single"/>
        </w:rPr>
        <w:t xml:space="preserve"> dni od dnia zawarcia umowy, jednak nie dłużej niż do 3</w:t>
      </w:r>
      <w:r w:rsidR="00A35FB8">
        <w:rPr>
          <w:rFonts w:ascii="Times New Roman" w:hAnsi="Times New Roman" w:cs="Times New Roman"/>
          <w:b/>
          <w:bCs/>
          <w:color w:val="000000" w:themeColor="text1"/>
          <w:u w:val="single"/>
        </w:rPr>
        <w:t>1</w:t>
      </w:r>
      <w:r w:rsidRPr="008D5395">
        <w:rPr>
          <w:rFonts w:ascii="Times New Roman" w:hAnsi="Times New Roman" w:cs="Times New Roman"/>
          <w:b/>
          <w:bCs/>
          <w:color w:val="000000" w:themeColor="text1"/>
          <w:u w:val="single"/>
        </w:rPr>
        <w:t>.0</w:t>
      </w:r>
      <w:r w:rsidR="00A35FB8">
        <w:rPr>
          <w:rFonts w:ascii="Times New Roman" w:hAnsi="Times New Roman" w:cs="Times New Roman"/>
          <w:b/>
          <w:bCs/>
          <w:color w:val="000000" w:themeColor="text1"/>
          <w:u w:val="single"/>
        </w:rPr>
        <w:t>5</w:t>
      </w:r>
      <w:r w:rsidRPr="008D5395">
        <w:rPr>
          <w:rFonts w:ascii="Times New Roman" w:hAnsi="Times New Roman" w:cs="Times New Roman"/>
          <w:b/>
          <w:bCs/>
          <w:color w:val="000000" w:themeColor="text1"/>
          <w:u w:val="single"/>
        </w:rPr>
        <w:t>.202</w:t>
      </w:r>
      <w:r w:rsidR="00A35FB8">
        <w:rPr>
          <w:rFonts w:ascii="Times New Roman" w:hAnsi="Times New Roman" w:cs="Times New Roman"/>
          <w:b/>
          <w:bCs/>
          <w:color w:val="000000" w:themeColor="text1"/>
          <w:u w:val="single"/>
        </w:rPr>
        <w:t>6</w:t>
      </w:r>
      <w:r w:rsidRPr="008D5395">
        <w:rPr>
          <w:rFonts w:ascii="Times New Roman" w:hAnsi="Times New Roman" w:cs="Times New Roman"/>
          <w:b/>
          <w:bCs/>
          <w:color w:val="000000" w:themeColor="text1"/>
          <w:u w:val="single"/>
        </w:rPr>
        <w:t xml:space="preserve"> r. </w:t>
      </w:r>
    </w:p>
    <w:p w14:paraId="3534BF64" w14:textId="115DE1FC" w:rsidR="00BC6469" w:rsidRPr="00D4531B" w:rsidRDefault="00816BA8">
      <w:pPr>
        <w:spacing w:after="17" w:line="259" w:lineRule="auto"/>
        <w:ind w:right="4"/>
        <w:jc w:val="center"/>
        <w:rPr>
          <w:rFonts w:ascii="Times New Roman" w:hAnsi="Times New Roman" w:cs="Times New Roman"/>
        </w:rPr>
      </w:pPr>
      <w:r w:rsidRPr="00D4531B">
        <w:rPr>
          <w:rFonts w:ascii="Times New Roman" w:hAnsi="Times New Roman" w:cs="Times New Roman"/>
          <w:b/>
        </w:rPr>
        <w:t>§ 8.</w:t>
      </w:r>
    </w:p>
    <w:p w14:paraId="439F3D83" w14:textId="42BFB9BD" w:rsidR="00BC6469" w:rsidRPr="00D4531B" w:rsidRDefault="00816BA8">
      <w:pPr>
        <w:pStyle w:val="Nagwek1"/>
        <w:ind w:right="6"/>
        <w:rPr>
          <w:rFonts w:ascii="Times New Roman" w:hAnsi="Times New Roman" w:cs="Times New Roman"/>
        </w:rPr>
      </w:pPr>
      <w:r w:rsidRPr="00D4531B">
        <w:rPr>
          <w:rFonts w:ascii="Times New Roman" w:hAnsi="Times New Roman" w:cs="Times New Roman"/>
        </w:rPr>
        <w:t>Wynagrodzenie</w:t>
      </w:r>
    </w:p>
    <w:p w14:paraId="24BF325A" w14:textId="77777777" w:rsidR="00FA30D9" w:rsidRPr="00D4531B" w:rsidRDefault="00FA30D9" w:rsidP="00FA30D9">
      <w:pPr>
        <w:numPr>
          <w:ilvl w:val="0"/>
          <w:numId w:val="7"/>
        </w:numPr>
        <w:rPr>
          <w:rFonts w:ascii="Times New Roman" w:hAnsi="Times New Roman" w:cs="Times New Roman"/>
        </w:rPr>
      </w:pPr>
      <w:r w:rsidRPr="00D4531B">
        <w:rPr>
          <w:rFonts w:ascii="Times New Roman" w:hAnsi="Times New Roman" w:cs="Times New Roman"/>
        </w:rPr>
        <w:t>Strony ustalają, że obowiązującą ich formą wynagrodzenia będzie wynagrodzenie w formie ryczałtu. Wynagrodzenie obejmuje całość kosztów i wydatków niezbędnych do należytego wykonania przedmiotu umowy oraz przeniesienia praw autorskich, niezależnie od faktycznego rozmiaru kosztów i wydatków poniesionych przez Wykonawcę. Wynagrodzenie nie podlega waloryzacji. Ustalone w tej formie na podstawie oferty całkowite wynagrodzenie Wykonawcy wyraża się kwotą netto: …………</w:t>
      </w:r>
      <w:proofErr w:type="gramStart"/>
      <w:r w:rsidRPr="00D4531B">
        <w:rPr>
          <w:rFonts w:ascii="Times New Roman" w:hAnsi="Times New Roman" w:cs="Times New Roman"/>
        </w:rPr>
        <w:t>…,…</w:t>
      </w:r>
      <w:proofErr w:type="gramEnd"/>
      <w:r w:rsidRPr="00D4531B">
        <w:rPr>
          <w:rFonts w:ascii="Times New Roman" w:hAnsi="Times New Roman" w:cs="Times New Roman"/>
        </w:rPr>
        <w:t>zł (słownie: ……………………………………… złotych …/100), oraz kwotą VAT ………</w:t>
      </w:r>
      <w:proofErr w:type="gramStart"/>
      <w:r w:rsidRPr="00D4531B">
        <w:rPr>
          <w:rFonts w:ascii="Times New Roman" w:hAnsi="Times New Roman" w:cs="Times New Roman"/>
        </w:rPr>
        <w:t>…….</w:t>
      </w:r>
      <w:proofErr w:type="gramEnd"/>
      <w:r w:rsidRPr="00D4531B">
        <w:rPr>
          <w:rFonts w:ascii="Times New Roman" w:hAnsi="Times New Roman" w:cs="Times New Roman"/>
        </w:rPr>
        <w:t>.… zł (słownie: ……………………………………… złotych …/100), to jest kwotą brutto: …………</w:t>
      </w:r>
      <w:proofErr w:type="gramStart"/>
      <w:r w:rsidRPr="00D4531B">
        <w:rPr>
          <w:rFonts w:ascii="Times New Roman" w:hAnsi="Times New Roman" w:cs="Times New Roman"/>
        </w:rPr>
        <w:t>…,…</w:t>
      </w:r>
      <w:proofErr w:type="gramEnd"/>
      <w:r w:rsidRPr="00D4531B">
        <w:rPr>
          <w:rFonts w:ascii="Times New Roman" w:hAnsi="Times New Roman" w:cs="Times New Roman"/>
        </w:rPr>
        <w:t>zł (: ……………………………………… złotych …/100).</w:t>
      </w:r>
    </w:p>
    <w:p w14:paraId="2DE6DD82" w14:textId="77777777" w:rsidR="000E2CEC" w:rsidRDefault="000E2CEC">
      <w:pPr>
        <w:spacing w:after="17" w:line="259" w:lineRule="auto"/>
        <w:ind w:right="4"/>
        <w:jc w:val="center"/>
        <w:rPr>
          <w:rFonts w:ascii="Times New Roman" w:hAnsi="Times New Roman" w:cs="Times New Roman"/>
          <w:b/>
        </w:rPr>
      </w:pPr>
    </w:p>
    <w:p w14:paraId="132A5E35" w14:textId="6A03C699" w:rsidR="00BC6469" w:rsidRPr="00D4531B" w:rsidRDefault="00816BA8">
      <w:pPr>
        <w:spacing w:after="17" w:line="259" w:lineRule="auto"/>
        <w:ind w:right="4"/>
        <w:jc w:val="center"/>
        <w:rPr>
          <w:rFonts w:ascii="Times New Roman" w:hAnsi="Times New Roman" w:cs="Times New Roman"/>
        </w:rPr>
      </w:pPr>
      <w:r w:rsidRPr="00D4531B">
        <w:rPr>
          <w:rFonts w:ascii="Times New Roman" w:hAnsi="Times New Roman" w:cs="Times New Roman"/>
          <w:b/>
        </w:rPr>
        <w:t>§ 9.</w:t>
      </w:r>
    </w:p>
    <w:p w14:paraId="5B6CCA0E" w14:textId="016615A2" w:rsidR="00BC6469" w:rsidRPr="00D4531B" w:rsidRDefault="00816BA8">
      <w:pPr>
        <w:pStyle w:val="Nagwek1"/>
        <w:ind w:right="2"/>
        <w:rPr>
          <w:rFonts w:ascii="Times New Roman" w:hAnsi="Times New Roman" w:cs="Times New Roman"/>
        </w:rPr>
      </w:pPr>
      <w:r w:rsidRPr="00D4531B">
        <w:rPr>
          <w:rFonts w:ascii="Times New Roman" w:hAnsi="Times New Roman" w:cs="Times New Roman"/>
        </w:rPr>
        <w:t>Zapłata</w:t>
      </w:r>
    </w:p>
    <w:p w14:paraId="31A3F820" w14:textId="6BBC1B9E" w:rsidR="002255C6" w:rsidRPr="00D4531B" w:rsidRDefault="009B5529" w:rsidP="002255C6">
      <w:pPr>
        <w:numPr>
          <w:ilvl w:val="0"/>
          <w:numId w:val="8"/>
        </w:numPr>
        <w:rPr>
          <w:rFonts w:ascii="Times New Roman" w:hAnsi="Times New Roman" w:cs="Times New Roman"/>
        </w:rPr>
      </w:pPr>
      <w:r w:rsidRPr="00D4531B">
        <w:rPr>
          <w:rFonts w:ascii="Times New Roman" w:hAnsi="Times New Roman" w:cs="Times New Roman"/>
        </w:rPr>
        <w:t xml:space="preserve">Strony uzgadniają, że z zastrzeżeniem ust. </w:t>
      </w:r>
      <w:r w:rsidR="006A1E71" w:rsidRPr="00D4531B">
        <w:rPr>
          <w:rFonts w:ascii="Times New Roman" w:hAnsi="Times New Roman" w:cs="Times New Roman"/>
        </w:rPr>
        <w:t>2</w:t>
      </w:r>
      <w:r w:rsidRPr="00D4531B">
        <w:rPr>
          <w:rFonts w:ascii="Times New Roman" w:hAnsi="Times New Roman" w:cs="Times New Roman"/>
        </w:rPr>
        <w:t xml:space="preserve"> Wykonawca będzie uprawniony do wystawienia faktury VAT za </w:t>
      </w:r>
      <w:r w:rsidR="006A1E71" w:rsidRPr="00D4531B">
        <w:rPr>
          <w:rFonts w:ascii="Times New Roman" w:hAnsi="Times New Roman" w:cs="Times New Roman"/>
        </w:rPr>
        <w:t xml:space="preserve">realizację przedmiotu umowy. </w:t>
      </w:r>
    </w:p>
    <w:p w14:paraId="475B46CB" w14:textId="1561B1B2" w:rsidR="00BC6469" w:rsidRPr="00D4531B" w:rsidRDefault="00816BA8" w:rsidP="00467788">
      <w:pPr>
        <w:numPr>
          <w:ilvl w:val="0"/>
          <w:numId w:val="8"/>
        </w:numPr>
        <w:rPr>
          <w:rFonts w:ascii="Times New Roman" w:hAnsi="Times New Roman" w:cs="Times New Roman"/>
        </w:rPr>
      </w:pPr>
      <w:r w:rsidRPr="00D4531B">
        <w:rPr>
          <w:rFonts w:ascii="Times New Roman" w:hAnsi="Times New Roman" w:cs="Times New Roman"/>
        </w:rPr>
        <w:t>Wykonawca uprawniony jest wystawić fakturę VAT</w:t>
      </w:r>
      <w:r w:rsidR="00D0219E" w:rsidRPr="00D4531B">
        <w:rPr>
          <w:rFonts w:ascii="Times New Roman" w:hAnsi="Times New Roman" w:cs="Times New Roman"/>
        </w:rPr>
        <w:t xml:space="preserve"> w </w:t>
      </w:r>
      <w:r w:rsidRPr="00D4531B">
        <w:rPr>
          <w:rFonts w:ascii="Times New Roman" w:hAnsi="Times New Roman" w:cs="Times New Roman"/>
        </w:rPr>
        <w:t>formie papierowej albo elektronicznej.</w:t>
      </w:r>
    </w:p>
    <w:p w14:paraId="13B7ACEB" w14:textId="4634680A" w:rsidR="00BC6469" w:rsidRPr="00D4531B" w:rsidRDefault="00816BA8" w:rsidP="00467788">
      <w:pPr>
        <w:numPr>
          <w:ilvl w:val="0"/>
          <w:numId w:val="8"/>
        </w:numPr>
        <w:rPr>
          <w:rFonts w:ascii="Times New Roman" w:hAnsi="Times New Roman" w:cs="Times New Roman"/>
        </w:rPr>
      </w:pPr>
      <w:r w:rsidRPr="00D4531B">
        <w:rPr>
          <w:rFonts w:ascii="Times New Roman" w:hAnsi="Times New Roman" w:cs="Times New Roman"/>
        </w:rPr>
        <w:lastRenderedPageBreak/>
        <w:t>Zamawiający zobowiązuje się do dokonania zapłaty</w:t>
      </w:r>
      <w:r w:rsidR="00D0219E" w:rsidRPr="00D4531B">
        <w:rPr>
          <w:rFonts w:ascii="Times New Roman" w:hAnsi="Times New Roman" w:cs="Times New Roman"/>
        </w:rPr>
        <w:t xml:space="preserve"> w </w:t>
      </w:r>
      <w:r w:rsidRPr="00D4531B">
        <w:rPr>
          <w:rFonts w:ascii="Times New Roman" w:hAnsi="Times New Roman" w:cs="Times New Roman"/>
        </w:rPr>
        <w:t xml:space="preserve">ciągu </w:t>
      </w:r>
      <w:r w:rsidR="00325F8B" w:rsidRPr="00D4531B">
        <w:rPr>
          <w:rFonts w:ascii="Times New Roman" w:hAnsi="Times New Roman" w:cs="Times New Roman"/>
        </w:rPr>
        <w:t>14</w:t>
      </w:r>
      <w:r w:rsidRPr="00D4531B">
        <w:rPr>
          <w:rFonts w:ascii="Times New Roman" w:hAnsi="Times New Roman" w:cs="Times New Roman"/>
        </w:rPr>
        <w:t xml:space="preserve"> dni liczonych od daty doręczenia Zamawiającemu prawidłowo wystawionej pod względem merytorycznym i</w:t>
      </w:r>
      <w:r w:rsidR="00325F8B" w:rsidRPr="00D4531B">
        <w:rPr>
          <w:rFonts w:ascii="Times New Roman" w:hAnsi="Times New Roman" w:cs="Times New Roman"/>
        </w:rPr>
        <w:t> </w:t>
      </w:r>
      <w:r w:rsidRPr="00D4531B">
        <w:rPr>
          <w:rFonts w:ascii="Times New Roman" w:hAnsi="Times New Roman" w:cs="Times New Roman"/>
        </w:rPr>
        <w:t>formalnym faktury VAT.</w:t>
      </w:r>
      <w:r w:rsidR="00D0219E" w:rsidRPr="00D4531B">
        <w:rPr>
          <w:rFonts w:ascii="Times New Roman" w:hAnsi="Times New Roman" w:cs="Times New Roman"/>
        </w:rPr>
        <w:t xml:space="preserve"> W </w:t>
      </w:r>
      <w:r w:rsidRPr="00D4531B">
        <w:rPr>
          <w:rFonts w:ascii="Times New Roman" w:hAnsi="Times New Roman" w:cs="Times New Roman"/>
        </w:rPr>
        <w:t xml:space="preserve">przypadku faktury VAT wystawionej: </w:t>
      </w:r>
    </w:p>
    <w:p w14:paraId="756D4D76" w14:textId="55317225" w:rsidR="00325F8B" w:rsidRPr="00D4531B" w:rsidRDefault="00816BA8" w:rsidP="00467788">
      <w:pPr>
        <w:pStyle w:val="Akapitzlist"/>
        <w:numPr>
          <w:ilvl w:val="1"/>
          <w:numId w:val="8"/>
        </w:numPr>
        <w:spacing w:after="160" w:line="259" w:lineRule="auto"/>
        <w:rPr>
          <w:rFonts w:ascii="Times New Roman" w:hAnsi="Times New Roman" w:cs="Times New Roman"/>
        </w:rPr>
      </w:pPr>
      <w:r w:rsidRPr="00D4531B">
        <w:rPr>
          <w:rFonts w:ascii="Times New Roman" w:hAnsi="Times New Roman" w:cs="Times New Roman"/>
        </w:rPr>
        <w:t xml:space="preserve">w formie papierowej, zostanie ona doręczona na adres siedziby Zamawiającego; </w:t>
      </w:r>
    </w:p>
    <w:p w14:paraId="08717EAE" w14:textId="59BFAF3C" w:rsidR="00BC6469" w:rsidRPr="00B61275" w:rsidRDefault="00816BA8" w:rsidP="00467788">
      <w:pPr>
        <w:pStyle w:val="Akapitzlist"/>
        <w:numPr>
          <w:ilvl w:val="1"/>
          <w:numId w:val="8"/>
        </w:numPr>
        <w:spacing w:after="160" w:line="259" w:lineRule="auto"/>
        <w:rPr>
          <w:rFonts w:ascii="Times New Roman" w:hAnsi="Times New Roman" w:cs="Times New Roman"/>
        </w:rPr>
      </w:pPr>
      <w:r w:rsidRPr="00D4531B">
        <w:rPr>
          <w:rFonts w:ascii="Times New Roman" w:hAnsi="Times New Roman" w:cs="Times New Roman"/>
        </w:rPr>
        <w:t>w formie elektronicznej, zostanie ona doręczona</w:t>
      </w:r>
      <w:r w:rsidR="00D0219E" w:rsidRPr="00D4531B">
        <w:rPr>
          <w:rFonts w:ascii="Times New Roman" w:hAnsi="Times New Roman" w:cs="Times New Roman"/>
        </w:rPr>
        <w:t xml:space="preserve"> z </w:t>
      </w:r>
      <w:r w:rsidRPr="00D4531B">
        <w:rPr>
          <w:rFonts w:ascii="Times New Roman" w:hAnsi="Times New Roman" w:cs="Times New Roman"/>
        </w:rPr>
        <w:t xml:space="preserve">adresu poczty elektronicznej </w:t>
      </w:r>
      <w:r w:rsidRPr="00B61275">
        <w:rPr>
          <w:rFonts w:ascii="Times New Roman" w:hAnsi="Times New Roman" w:cs="Times New Roman"/>
        </w:rPr>
        <w:t>Wykonawcy: ……………@…………… na adres poczty elektronicznej Zamawiającego</w:t>
      </w:r>
      <w:r w:rsidR="00325F8B" w:rsidRPr="00B61275">
        <w:rPr>
          <w:rFonts w:ascii="Times New Roman" w:hAnsi="Times New Roman" w:cs="Times New Roman"/>
        </w:rPr>
        <w:t>.</w:t>
      </w:r>
    </w:p>
    <w:p w14:paraId="35696FA2" w14:textId="01729970" w:rsidR="00B61275" w:rsidRPr="00B61275" w:rsidRDefault="00B61275" w:rsidP="00B61275">
      <w:pPr>
        <w:numPr>
          <w:ilvl w:val="0"/>
          <w:numId w:val="8"/>
        </w:numPr>
        <w:spacing w:after="120" w:line="276" w:lineRule="auto"/>
        <w:rPr>
          <w:rFonts w:ascii="Times New Roman" w:hAnsi="Times New Roman" w:cs="Times New Roman"/>
        </w:rPr>
      </w:pPr>
      <w:r w:rsidRPr="00B61275">
        <w:rPr>
          <w:rFonts w:ascii="Times New Roman" w:hAnsi="Times New Roman" w:cs="Times New Roman"/>
        </w:rPr>
        <w:t xml:space="preserve">Jeżeli w trakcie realizacji Umowy stosowanie Krajowego Systemu e-Faktur stanie się </w:t>
      </w:r>
      <w:r w:rsidRPr="00B61275">
        <w:rPr>
          <w:rFonts w:ascii="Times New Roman" w:hAnsi="Times New Roman" w:cs="Times New Roman"/>
        </w:rPr>
        <w:br/>
        <w:t xml:space="preserve">na podstawie przepisu prawa obowiązkowe, Strony Umowy dostosują proces wystawiania </w:t>
      </w:r>
      <w:r w:rsidR="00BE1317">
        <w:rPr>
          <w:rFonts w:ascii="Times New Roman" w:hAnsi="Times New Roman" w:cs="Times New Roman"/>
        </w:rPr>
        <w:br/>
      </w:r>
      <w:r w:rsidRPr="00B61275">
        <w:rPr>
          <w:rFonts w:ascii="Times New Roman" w:hAnsi="Times New Roman" w:cs="Times New Roman"/>
        </w:rPr>
        <w:t>i otrzymywania faktur do obowiązującego stanu prawnego, przy czym dla wprowadzenia tych zmian nie będzie konieczne sporządzenie aneksu do Umowy.</w:t>
      </w:r>
      <w:r w:rsidR="00E51524">
        <w:rPr>
          <w:rFonts w:ascii="Times New Roman" w:hAnsi="Times New Roman" w:cs="Times New Roman"/>
        </w:rPr>
        <w:t xml:space="preserve"> </w:t>
      </w:r>
      <w:r w:rsidR="00E51524" w:rsidRPr="00E51524">
        <w:rPr>
          <w:rFonts w:ascii="Times New Roman" w:hAnsi="Times New Roman" w:cs="Times New Roman"/>
        </w:rPr>
        <w:t>Dostosowanie obejmie wyłącznie proces wystawiania i otrzymywania faktur, bez wpływu na inne postanowienia umowy</w:t>
      </w:r>
      <w:r w:rsidR="00E51524">
        <w:rPr>
          <w:rFonts w:ascii="Times New Roman" w:hAnsi="Times New Roman" w:cs="Times New Roman"/>
        </w:rPr>
        <w:t>.</w:t>
      </w:r>
    </w:p>
    <w:p w14:paraId="22646652" w14:textId="38E7D8E7" w:rsidR="00BC6469" w:rsidRPr="00D4531B" w:rsidRDefault="00816BA8" w:rsidP="00467788">
      <w:pPr>
        <w:numPr>
          <w:ilvl w:val="0"/>
          <w:numId w:val="8"/>
        </w:numPr>
        <w:rPr>
          <w:rFonts w:ascii="Times New Roman" w:hAnsi="Times New Roman" w:cs="Times New Roman"/>
        </w:rPr>
      </w:pPr>
      <w:r w:rsidRPr="00D4531B">
        <w:rPr>
          <w:rFonts w:ascii="Times New Roman" w:hAnsi="Times New Roman" w:cs="Times New Roman"/>
        </w:rPr>
        <w:t>Zapłat</w:t>
      </w:r>
      <w:r w:rsidR="006A1E71" w:rsidRPr="00D4531B">
        <w:rPr>
          <w:rFonts w:ascii="Times New Roman" w:hAnsi="Times New Roman" w:cs="Times New Roman"/>
        </w:rPr>
        <w:t>a</w:t>
      </w:r>
      <w:r w:rsidRPr="00D4531B">
        <w:rPr>
          <w:rFonts w:ascii="Times New Roman" w:hAnsi="Times New Roman" w:cs="Times New Roman"/>
        </w:rPr>
        <w:t xml:space="preserve"> zostan</w:t>
      </w:r>
      <w:r w:rsidR="006A1E71" w:rsidRPr="00D4531B">
        <w:rPr>
          <w:rFonts w:ascii="Times New Roman" w:hAnsi="Times New Roman" w:cs="Times New Roman"/>
        </w:rPr>
        <w:t>ie</w:t>
      </w:r>
      <w:r w:rsidRPr="00D4531B">
        <w:rPr>
          <w:rFonts w:ascii="Times New Roman" w:hAnsi="Times New Roman" w:cs="Times New Roman"/>
        </w:rPr>
        <w:t xml:space="preserve"> dokonan</w:t>
      </w:r>
      <w:r w:rsidR="006A1E71" w:rsidRPr="00D4531B">
        <w:rPr>
          <w:rFonts w:ascii="Times New Roman" w:hAnsi="Times New Roman" w:cs="Times New Roman"/>
        </w:rPr>
        <w:t>a</w:t>
      </w:r>
      <w:r w:rsidR="00D0219E" w:rsidRPr="00D4531B">
        <w:rPr>
          <w:rFonts w:ascii="Times New Roman" w:hAnsi="Times New Roman" w:cs="Times New Roman"/>
        </w:rPr>
        <w:t xml:space="preserve"> w </w:t>
      </w:r>
      <w:r w:rsidRPr="00D4531B">
        <w:rPr>
          <w:rFonts w:ascii="Times New Roman" w:hAnsi="Times New Roman" w:cs="Times New Roman"/>
        </w:rPr>
        <w:t xml:space="preserve">formie przelewu na rzecz Wykonawcy na rachunek bankowy wskazany na fakturze VAT. </w:t>
      </w:r>
    </w:p>
    <w:p w14:paraId="00B61C34" w14:textId="77777777" w:rsidR="00BC6469" w:rsidRPr="00D4531B" w:rsidRDefault="00816BA8" w:rsidP="00467788">
      <w:pPr>
        <w:numPr>
          <w:ilvl w:val="0"/>
          <w:numId w:val="8"/>
        </w:numPr>
        <w:rPr>
          <w:rFonts w:ascii="Times New Roman" w:hAnsi="Times New Roman" w:cs="Times New Roman"/>
        </w:rPr>
      </w:pPr>
      <w:r w:rsidRPr="00D4531B">
        <w:rPr>
          <w:rFonts w:ascii="Times New Roman" w:hAnsi="Times New Roman" w:cs="Times New Roman"/>
        </w:rPr>
        <w:t xml:space="preserve">Za dzień zapłaty wynagrodzenia uważany będzie dzień obciążenia rachunku bankowego Zamawiającego. </w:t>
      </w:r>
    </w:p>
    <w:p w14:paraId="6564A425" w14:textId="13C6C010" w:rsidR="00BC6469" w:rsidRPr="00D4531B" w:rsidRDefault="00816BA8" w:rsidP="00467788">
      <w:pPr>
        <w:numPr>
          <w:ilvl w:val="0"/>
          <w:numId w:val="8"/>
        </w:numPr>
        <w:rPr>
          <w:rFonts w:ascii="Times New Roman" w:hAnsi="Times New Roman" w:cs="Times New Roman"/>
        </w:rPr>
      </w:pPr>
      <w:r w:rsidRPr="00D4531B">
        <w:rPr>
          <w:rFonts w:ascii="Times New Roman" w:hAnsi="Times New Roman" w:cs="Times New Roman"/>
        </w:rPr>
        <w:t>W przypadku wskazania przez Wykonawcę na fakturze VAT rachunku bankowego nieujawnionego</w:t>
      </w:r>
      <w:r w:rsidR="00D0219E" w:rsidRPr="00D4531B">
        <w:rPr>
          <w:rFonts w:ascii="Times New Roman" w:hAnsi="Times New Roman" w:cs="Times New Roman"/>
        </w:rPr>
        <w:t xml:space="preserve"> w </w:t>
      </w:r>
      <w:r w:rsidRPr="00D4531B">
        <w:rPr>
          <w:rFonts w:ascii="Times New Roman" w:hAnsi="Times New Roman" w:cs="Times New Roman"/>
        </w:rPr>
        <w:t>wykazie podatników, Zamawiający jest uprawniony do dokonania zapłaty na rachunek bankowy Wykonawcy wskazany</w:t>
      </w:r>
      <w:r w:rsidR="00D0219E" w:rsidRPr="00D4531B">
        <w:rPr>
          <w:rFonts w:ascii="Times New Roman" w:hAnsi="Times New Roman" w:cs="Times New Roman"/>
        </w:rPr>
        <w:t xml:space="preserve"> w </w:t>
      </w:r>
      <w:r w:rsidRPr="00D4531B">
        <w:rPr>
          <w:rFonts w:ascii="Times New Roman" w:hAnsi="Times New Roman" w:cs="Times New Roman"/>
        </w:rPr>
        <w:t>wykazie podatników,</w:t>
      </w:r>
      <w:r w:rsidR="00D0219E" w:rsidRPr="00D4531B">
        <w:rPr>
          <w:rFonts w:ascii="Times New Roman" w:hAnsi="Times New Roman" w:cs="Times New Roman"/>
        </w:rPr>
        <w:t xml:space="preserve"> a </w:t>
      </w:r>
      <w:r w:rsidRPr="00D4531B">
        <w:rPr>
          <w:rFonts w:ascii="Times New Roman" w:hAnsi="Times New Roman" w:cs="Times New Roman"/>
        </w:rPr>
        <w:t>w razie braku takiego rachunku Wykonawcy ujawnionego</w:t>
      </w:r>
      <w:r w:rsidR="00D0219E" w:rsidRPr="00D4531B">
        <w:rPr>
          <w:rFonts w:ascii="Times New Roman" w:hAnsi="Times New Roman" w:cs="Times New Roman"/>
        </w:rPr>
        <w:t xml:space="preserve"> w </w:t>
      </w:r>
      <w:r w:rsidRPr="00D4531B">
        <w:rPr>
          <w:rFonts w:ascii="Times New Roman" w:hAnsi="Times New Roman" w:cs="Times New Roman"/>
        </w:rPr>
        <w:t>wykazie, do wstrzymania się</w:t>
      </w:r>
      <w:r w:rsidR="00D0219E" w:rsidRPr="00D4531B">
        <w:rPr>
          <w:rFonts w:ascii="Times New Roman" w:hAnsi="Times New Roman" w:cs="Times New Roman"/>
        </w:rPr>
        <w:t xml:space="preserve"> z </w:t>
      </w:r>
      <w:r w:rsidRPr="00D4531B">
        <w:rPr>
          <w:rFonts w:ascii="Times New Roman" w:hAnsi="Times New Roman" w:cs="Times New Roman"/>
        </w:rPr>
        <w:t>zapłatą do czasu wskazania przez Wykonawcę dla potrzeb płatności rachunku bankowego ujawnionego w</w:t>
      </w:r>
      <w:r w:rsidR="00325F8B" w:rsidRPr="00D4531B">
        <w:rPr>
          <w:rFonts w:ascii="Times New Roman" w:hAnsi="Times New Roman" w:cs="Times New Roman"/>
        </w:rPr>
        <w:t> </w:t>
      </w:r>
      <w:r w:rsidRPr="00D4531B">
        <w:rPr>
          <w:rFonts w:ascii="Times New Roman" w:hAnsi="Times New Roman" w:cs="Times New Roman"/>
        </w:rPr>
        <w:t>wykazie VAT</w:t>
      </w:r>
      <w:r w:rsidR="00325F8B" w:rsidRPr="00D4531B">
        <w:rPr>
          <w:rFonts w:ascii="Times New Roman" w:hAnsi="Times New Roman" w:cs="Times New Roman"/>
        </w:rPr>
        <w:t>.</w:t>
      </w:r>
    </w:p>
    <w:p w14:paraId="60FA148E" w14:textId="121DB8B3" w:rsidR="00BC6469" w:rsidRPr="00D4531B" w:rsidRDefault="00816BA8" w:rsidP="00467788">
      <w:pPr>
        <w:numPr>
          <w:ilvl w:val="0"/>
          <w:numId w:val="8"/>
        </w:numPr>
        <w:rPr>
          <w:rFonts w:ascii="Times New Roman" w:hAnsi="Times New Roman" w:cs="Times New Roman"/>
        </w:rPr>
      </w:pPr>
      <w:r w:rsidRPr="00D4531B">
        <w:rPr>
          <w:rFonts w:ascii="Times New Roman" w:hAnsi="Times New Roman" w:cs="Times New Roman"/>
        </w:rPr>
        <w:t>Wykonawca wyraża zgodę na potrącanie wszelkich wierzytelności Zamawiającego względem Wykonawcy</w:t>
      </w:r>
      <w:r w:rsidR="00D0219E" w:rsidRPr="00D4531B">
        <w:rPr>
          <w:rFonts w:ascii="Times New Roman" w:hAnsi="Times New Roman" w:cs="Times New Roman"/>
        </w:rPr>
        <w:t xml:space="preserve"> z </w:t>
      </w:r>
      <w:r w:rsidRPr="00D4531B">
        <w:rPr>
          <w:rFonts w:ascii="Times New Roman" w:hAnsi="Times New Roman" w:cs="Times New Roman"/>
        </w:rPr>
        <w:t>jego wierzytelnościami</w:t>
      </w:r>
      <w:r w:rsidR="00D0219E" w:rsidRPr="00D4531B">
        <w:rPr>
          <w:rFonts w:ascii="Times New Roman" w:hAnsi="Times New Roman" w:cs="Times New Roman"/>
        </w:rPr>
        <w:t xml:space="preserve"> z </w:t>
      </w:r>
      <w:r w:rsidRPr="00D4531B">
        <w:rPr>
          <w:rFonts w:ascii="Times New Roman" w:hAnsi="Times New Roman" w:cs="Times New Roman"/>
        </w:rPr>
        <w:t xml:space="preserve">tytułu wynagrodzenia, nawet gdyby wierzytelności </w:t>
      </w:r>
      <w:r w:rsidR="00A35FB8">
        <w:rPr>
          <w:rFonts w:ascii="Times New Roman" w:hAnsi="Times New Roman" w:cs="Times New Roman"/>
        </w:rPr>
        <w:br/>
      </w:r>
      <w:r w:rsidRPr="00D4531B">
        <w:rPr>
          <w:rFonts w:ascii="Times New Roman" w:hAnsi="Times New Roman" w:cs="Times New Roman"/>
        </w:rPr>
        <w:t>te nie były jeszcze wymagalne.</w:t>
      </w:r>
    </w:p>
    <w:p w14:paraId="74F36D37" w14:textId="712B04A2" w:rsidR="00BC6469" w:rsidRPr="00D4531B" w:rsidRDefault="00816BA8" w:rsidP="00467788">
      <w:pPr>
        <w:numPr>
          <w:ilvl w:val="0"/>
          <w:numId w:val="8"/>
        </w:numPr>
        <w:rPr>
          <w:rFonts w:ascii="Times New Roman" w:hAnsi="Times New Roman" w:cs="Times New Roman"/>
        </w:rPr>
      </w:pPr>
      <w:r w:rsidRPr="00D4531B">
        <w:rPr>
          <w:rFonts w:ascii="Times New Roman" w:hAnsi="Times New Roman" w:cs="Times New Roman"/>
        </w:rPr>
        <w:t>Wynikające</w:t>
      </w:r>
      <w:r w:rsidR="00D0219E" w:rsidRPr="00D4531B">
        <w:rPr>
          <w:rFonts w:ascii="Times New Roman" w:hAnsi="Times New Roman" w:cs="Times New Roman"/>
        </w:rPr>
        <w:t xml:space="preserve"> z </w:t>
      </w:r>
      <w:r w:rsidRPr="00D4531B">
        <w:rPr>
          <w:rFonts w:ascii="Times New Roman" w:hAnsi="Times New Roman" w:cs="Times New Roman"/>
        </w:rPr>
        <w:t>niniejszej umowy prawa</w:t>
      </w:r>
      <w:r w:rsidR="00D0219E" w:rsidRPr="00D4531B">
        <w:rPr>
          <w:rFonts w:ascii="Times New Roman" w:hAnsi="Times New Roman" w:cs="Times New Roman"/>
        </w:rPr>
        <w:t xml:space="preserve"> i </w:t>
      </w:r>
      <w:r w:rsidRPr="00D4531B">
        <w:rPr>
          <w:rFonts w:ascii="Times New Roman" w:hAnsi="Times New Roman" w:cs="Times New Roman"/>
        </w:rPr>
        <w:t xml:space="preserve">obowiązki Wykonawcy nie mogą być przenoszone </w:t>
      </w:r>
      <w:r w:rsidR="00A35FB8">
        <w:rPr>
          <w:rFonts w:ascii="Times New Roman" w:hAnsi="Times New Roman" w:cs="Times New Roman"/>
        </w:rPr>
        <w:br/>
      </w:r>
      <w:r w:rsidRPr="00D4531B">
        <w:rPr>
          <w:rFonts w:ascii="Times New Roman" w:hAnsi="Times New Roman" w:cs="Times New Roman"/>
        </w:rPr>
        <w:t xml:space="preserve">na inne podmioty pod jakimkolwiek tytułem prawnym, chyba że Zamawiający wyrazi </w:t>
      </w:r>
      <w:r w:rsidR="00A35FB8">
        <w:rPr>
          <w:rFonts w:ascii="Times New Roman" w:hAnsi="Times New Roman" w:cs="Times New Roman"/>
        </w:rPr>
        <w:br/>
      </w:r>
      <w:r w:rsidRPr="00D4531B">
        <w:rPr>
          <w:rFonts w:ascii="Times New Roman" w:hAnsi="Times New Roman" w:cs="Times New Roman"/>
        </w:rPr>
        <w:t>na to przeniesienie zgodę</w:t>
      </w:r>
      <w:r w:rsidR="00D0219E" w:rsidRPr="00D4531B">
        <w:rPr>
          <w:rFonts w:ascii="Times New Roman" w:hAnsi="Times New Roman" w:cs="Times New Roman"/>
        </w:rPr>
        <w:t xml:space="preserve"> w </w:t>
      </w:r>
      <w:r w:rsidRPr="00D4531B">
        <w:rPr>
          <w:rFonts w:ascii="Times New Roman" w:hAnsi="Times New Roman" w:cs="Times New Roman"/>
        </w:rPr>
        <w:t>formie pisemnej zastrzeżonej pod rygorem nieważności.</w:t>
      </w:r>
    </w:p>
    <w:p w14:paraId="74BEAD3B" w14:textId="4B0E088F" w:rsidR="00BC6469" w:rsidRPr="00D4531B" w:rsidRDefault="00816BA8" w:rsidP="00467788">
      <w:pPr>
        <w:numPr>
          <w:ilvl w:val="0"/>
          <w:numId w:val="8"/>
        </w:numPr>
        <w:rPr>
          <w:rFonts w:ascii="Times New Roman" w:hAnsi="Times New Roman" w:cs="Times New Roman"/>
        </w:rPr>
      </w:pPr>
      <w:r w:rsidRPr="00D4531B">
        <w:rPr>
          <w:rFonts w:ascii="Times New Roman" w:hAnsi="Times New Roman" w:cs="Times New Roman"/>
        </w:rPr>
        <w:t>Wynikające</w:t>
      </w:r>
      <w:r w:rsidR="00D0219E" w:rsidRPr="00D4531B">
        <w:rPr>
          <w:rFonts w:ascii="Times New Roman" w:hAnsi="Times New Roman" w:cs="Times New Roman"/>
        </w:rPr>
        <w:t xml:space="preserve"> z </w:t>
      </w:r>
      <w:r w:rsidRPr="00D4531B">
        <w:rPr>
          <w:rFonts w:ascii="Times New Roman" w:hAnsi="Times New Roman" w:cs="Times New Roman"/>
        </w:rPr>
        <w:t>niniejszej umowy prawa</w:t>
      </w:r>
      <w:r w:rsidR="00D0219E" w:rsidRPr="00D4531B">
        <w:rPr>
          <w:rFonts w:ascii="Times New Roman" w:hAnsi="Times New Roman" w:cs="Times New Roman"/>
        </w:rPr>
        <w:t xml:space="preserve"> i </w:t>
      </w:r>
      <w:r w:rsidRPr="00D4531B">
        <w:rPr>
          <w:rFonts w:ascii="Times New Roman" w:hAnsi="Times New Roman" w:cs="Times New Roman"/>
        </w:rPr>
        <w:t>obowiązki nie mogą być przenoszone na inne podmioty</w:t>
      </w:r>
      <w:r w:rsidR="00D0219E" w:rsidRPr="00D4531B">
        <w:rPr>
          <w:rFonts w:ascii="Times New Roman" w:hAnsi="Times New Roman" w:cs="Times New Roman"/>
        </w:rPr>
        <w:t xml:space="preserve"> w </w:t>
      </w:r>
      <w:r w:rsidRPr="00D4531B">
        <w:rPr>
          <w:rFonts w:ascii="Times New Roman" w:hAnsi="Times New Roman" w:cs="Times New Roman"/>
        </w:rPr>
        <w:t>wyniku wykonania umowy poręczenia albo innej umowy zmieniającej strony stosunku obligacyjnego, chyba że Zamawiający wyrazi na to przeniesienie zgodę</w:t>
      </w:r>
      <w:r w:rsidR="00D0219E" w:rsidRPr="00D4531B">
        <w:rPr>
          <w:rFonts w:ascii="Times New Roman" w:hAnsi="Times New Roman" w:cs="Times New Roman"/>
        </w:rPr>
        <w:t xml:space="preserve"> w </w:t>
      </w:r>
      <w:r w:rsidRPr="00D4531B">
        <w:rPr>
          <w:rFonts w:ascii="Times New Roman" w:hAnsi="Times New Roman" w:cs="Times New Roman"/>
        </w:rPr>
        <w:t>formie pisemnej zastrzeżonej pod rygorem nieważności.</w:t>
      </w:r>
    </w:p>
    <w:p w14:paraId="5208B38F" w14:textId="44588BE4" w:rsidR="00BC6469" w:rsidRPr="00D4531B" w:rsidRDefault="00816BA8">
      <w:pPr>
        <w:spacing w:after="19" w:line="259" w:lineRule="auto"/>
        <w:ind w:left="4417"/>
        <w:rPr>
          <w:rFonts w:ascii="Times New Roman" w:hAnsi="Times New Roman" w:cs="Times New Roman"/>
        </w:rPr>
      </w:pPr>
      <w:r w:rsidRPr="00D4531B">
        <w:rPr>
          <w:rFonts w:ascii="Times New Roman" w:hAnsi="Times New Roman" w:cs="Times New Roman"/>
          <w:b/>
        </w:rPr>
        <w:t>§ 10.</w:t>
      </w:r>
    </w:p>
    <w:p w14:paraId="32DD49FE" w14:textId="13FB91D5" w:rsidR="00BC6469" w:rsidRPr="00D4531B" w:rsidRDefault="00816BA8">
      <w:pPr>
        <w:spacing w:after="19" w:line="259" w:lineRule="auto"/>
        <w:ind w:left="3371"/>
        <w:rPr>
          <w:rFonts w:ascii="Times New Roman" w:hAnsi="Times New Roman" w:cs="Times New Roman"/>
        </w:rPr>
      </w:pPr>
      <w:r w:rsidRPr="00D4531B">
        <w:rPr>
          <w:rFonts w:ascii="Times New Roman" w:hAnsi="Times New Roman" w:cs="Times New Roman"/>
          <w:b/>
        </w:rPr>
        <w:t>Odstąpienie od umowy</w:t>
      </w:r>
    </w:p>
    <w:p w14:paraId="6E6C7554" w14:textId="7536549F" w:rsidR="00BC6469" w:rsidRPr="00D4531B" w:rsidRDefault="00816BA8" w:rsidP="00467788">
      <w:pPr>
        <w:numPr>
          <w:ilvl w:val="0"/>
          <w:numId w:val="9"/>
        </w:numPr>
        <w:rPr>
          <w:rFonts w:ascii="Times New Roman" w:hAnsi="Times New Roman" w:cs="Times New Roman"/>
        </w:rPr>
      </w:pPr>
      <w:r w:rsidRPr="00D4531B">
        <w:rPr>
          <w:rFonts w:ascii="Times New Roman" w:hAnsi="Times New Roman" w:cs="Times New Roman"/>
        </w:rPr>
        <w:t>Nie wyłączając ani nie ograniczają</w:t>
      </w:r>
      <w:r w:rsidR="00D0219E" w:rsidRPr="00D4531B">
        <w:rPr>
          <w:rFonts w:ascii="Times New Roman" w:hAnsi="Times New Roman" w:cs="Times New Roman"/>
        </w:rPr>
        <w:t xml:space="preserve"> i </w:t>
      </w:r>
      <w:r w:rsidRPr="00D4531B">
        <w:rPr>
          <w:rFonts w:ascii="Times New Roman" w:hAnsi="Times New Roman" w:cs="Times New Roman"/>
        </w:rPr>
        <w:t>nie modyfikując okoliczności oraz podstaw odstąpienia od niniejszej umowy wynikających</w:t>
      </w:r>
      <w:r w:rsidR="00D0219E" w:rsidRPr="00D4531B">
        <w:rPr>
          <w:rFonts w:ascii="Times New Roman" w:hAnsi="Times New Roman" w:cs="Times New Roman"/>
        </w:rPr>
        <w:t xml:space="preserve"> z </w:t>
      </w:r>
      <w:r w:rsidRPr="00D4531B">
        <w:rPr>
          <w:rFonts w:ascii="Times New Roman" w:hAnsi="Times New Roman" w:cs="Times New Roman"/>
        </w:rPr>
        <w:t xml:space="preserve">przepisów powszechnie obowiązującego prawa, Zamawiający jest uprawniony do odstąpienia od umowy także gdy: </w:t>
      </w:r>
    </w:p>
    <w:p w14:paraId="51DE1279" w14:textId="5A6B8B96" w:rsidR="00BC6469" w:rsidRPr="00D4531B" w:rsidRDefault="00816BA8" w:rsidP="00467788">
      <w:pPr>
        <w:pStyle w:val="Akapitzlist"/>
        <w:numPr>
          <w:ilvl w:val="1"/>
          <w:numId w:val="8"/>
        </w:numPr>
        <w:spacing w:after="160" w:line="259" w:lineRule="auto"/>
        <w:rPr>
          <w:rFonts w:ascii="Times New Roman" w:hAnsi="Times New Roman" w:cs="Times New Roman"/>
        </w:rPr>
      </w:pPr>
      <w:r w:rsidRPr="00D4531B">
        <w:rPr>
          <w:rFonts w:ascii="Times New Roman" w:hAnsi="Times New Roman" w:cs="Times New Roman"/>
        </w:rPr>
        <w:t>Wykonawca, pomimo zawarcia niniejszej umowy nie podjął wykonywania jej przedmiotu</w:t>
      </w:r>
      <w:r w:rsidR="00D0219E" w:rsidRPr="00D4531B">
        <w:rPr>
          <w:rFonts w:ascii="Times New Roman" w:hAnsi="Times New Roman" w:cs="Times New Roman"/>
        </w:rPr>
        <w:t xml:space="preserve"> i </w:t>
      </w:r>
      <w:r w:rsidRPr="00D4531B">
        <w:rPr>
          <w:rFonts w:ascii="Times New Roman" w:hAnsi="Times New Roman" w:cs="Times New Roman"/>
        </w:rPr>
        <w:t>w ciągu 7 dni roboczych liczonych od dnia doręczenia mu wezwania Zamawiającego</w:t>
      </w:r>
      <w:r w:rsidR="00D0219E" w:rsidRPr="00D4531B">
        <w:rPr>
          <w:rFonts w:ascii="Times New Roman" w:hAnsi="Times New Roman" w:cs="Times New Roman"/>
        </w:rPr>
        <w:t xml:space="preserve"> w </w:t>
      </w:r>
      <w:r w:rsidRPr="00D4531B">
        <w:rPr>
          <w:rFonts w:ascii="Times New Roman" w:hAnsi="Times New Roman" w:cs="Times New Roman"/>
        </w:rPr>
        <w:t>tym zakresie dalej nie podjął się realizacji swoich zobowiązań –</w:t>
      </w:r>
      <w:r w:rsidR="00D0219E" w:rsidRPr="00D4531B">
        <w:rPr>
          <w:rFonts w:ascii="Times New Roman" w:hAnsi="Times New Roman" w:cs="Times New Roman"/>
        </w:rPr>
        <w:t xml:space="preserve"> w </w:t>
      </w:r>
      <w:r w:rsidRPr="00D4531B">
        <w:rPr>
          <w:rFonts w:ascii="Times New Roman" w:hAnsi="Times New Roman" w:cs="Times New Roman"/>
        </w:rPr>
        <w:t>takim przypadku oświadczenie</w:t>
      </w:r>
      <w:r w:rsidR="00D0219E" w:rsidRPr="00D4531B">
        <w:rPr>
          <w:rFonts w:ascii="Times New Roman" w:hAnsi="Times New Roman" w:cs="Times New Roman"/>
        </w:rPr>
        <w:t xml:space="preserve"> o </w:t>
      </w:r>
      <w:r w:rsidRPr="00D4531B">
        <w:rPr>
          <w:rFonts w:ascii="Times New Roman" w:hAnsi="Times New Roman" w:cs="Times New Roman"/>
        </w:rPr>
        <w:t>odstąpieniu może być złożone</w:t>
      </w:r>
      <w:r w:rsidR="00D0219E" w:rsidRPr="00D4531B">
        <w:rPr>
          <w:rFonts w:ascii="Times New Roman" w:hAnsi="Times New Roman" w:cs="Times New Roman"/>
        </w:rPr>
        <w:t xml:space="preserve"> w </w:t>
      </w:r>
      <w:r w:rsidRPr="00D4531B">
        <w:rPr>
          <w:rFonts w:ascii="Times New Roman" w:hAnsi="Times New Roman" w:cs="Times New Roman"/>
        </w:rPr>
        <w:t xml:space="preserve">ciągu 14 dni liczonych od upływu dodatkowego siedmiodniowego terminu; </w:t>
      </w:r>
    </w:p>
    <w:p w14:paraId="4F7788A5" w14:textId="35342FC2" w:rsidR="00BC6469" w:rsidRPr="00D4531B" w:rsidRDefault="00816BA8" w:rsidP="00467788">
      <w:pPr>
        <w:pStyle w:val="Akapitzlist"/>
        <w:numPr>
          <w:ilvl w:val="1"/>
          <w:numId w:val="8"/>
        </w:numPr>
        <w:spacing w:after="160" w:line="259" w:lineRule="auto"/>
        <w:rPr>
          <w:rFonts w:ascii="Times New Roman" w:hAnsi="Times New Roman" w:cs="Times New Roman"/>
        </w:rPr>
      </w:pPr>
      <w:r w:rsidRPr="00D4531B">
        <w:rPr>
          <w:rFonts w:ascii="Times New Roman" w:hAnsi="Times New Roman" w:cs="Times New Roman"/>
        </w:rPr>
        <w:t>Wykonawca zaprzestał wykonywania przedmiotu umowy</w:t>
      </w:r>
      <w:r w:rsidR="00D0219E" w:rsidRPr="00D4531B">
        <w:rPr>
          <w:rFonts w:ascii="Times New Roman" w:hAnsi="Times New Roman" w:cs="Times New Roman"/>
        </w:rPr>
        <w:t xml:space="preserve"> z </w:t>
      </w:r>
      <w:r w:rsidRPr="00D4531B">
        <w:rPr>
          <w:rFonts w:ascii="Times New Roman" w:hAnsi="Times New Roman" w:cs="Times New Roman"/>
        </w:rPr>
        <w:t>przyczyn, za które ponosi odpowiedzialność przez okres dłuższy niż 7 dni</w:t>
      </w:r>
      <w:r w:rsidR="00D0219E" w:rsidRPr="00D4531B">
        <w:rPr>
          <w:rFonts w:ascii="Times New Roman" w:hAnsi="Times New Roman" w:cs="Times New Roman"/>
        </w:rPr>
        <w:t xml:space="preserve"> i </w:t>
      </w:r>
      <w:r w:rsidRPr="00D4531B">
        <w:rPr>
          <w:rFonts w:ascii="Times New Roman" w:hAnsi="Times New Roman" w:cs="Times New Roman"/>
        </w:rPr>
        <w:t>w ciągu 7 dni roboczych liczonych od dnia doręczenia mu wezwania Zamawiającego</w:t>
      </w:r>
      <w:r w:rsidR="00D0219E" w:rsidRPr="00D4531B">
        <w:rPr>
          <w:rFonts w:ascii="Times New Roman" w:hAnsi="Times New Roman" w:cs="Times New Roman"/>
        </w:rPr>
        <w:t xml:space="preserve"> w </w:t>
      </w:r>
      <w:r w:rsidRPr="00D4531B">
        <w:rPr>
          <w:rFonts w:ascii="Times New Roman" w:hAnsi="Times New Roman" w:cs="Times New Roman"/>
        </w:rPr>
        <w:t xml:space="preserve">tym zakresie nie podjął realizacji swoich </w:t>
      </w:r>
      <w:r w:rsidRPr="00D4531B">
        <w:rPr>
          <w:rFonts w:ascii="Times New Roman" w:hAnsi="Times New Roman" w:cs="Times New Roman"/>
        </w:rPr>
        <w:lastRenderedPageBreak/>
        <w:t>zobowiązań –</w:t>
      </w:r>
      <w:r w:rsidR="00D0219E" w:rsidRPr="00D4531B">
        <w:rPr>
          <w:rFonts w:ascii="Times New Roman" w:hAnsi="Times New Roman" w:cs="Times New Roman"/>
        </w:rPr>
        <w:t xml:space="preserve"> w </w:t>
      </w:r>
      <w:r w:rsidRPr="00D4531B">
        <w:rPr>
          <w:rFonts w:ascii="Times New Roman" w:hAnsi="Times New Roman" w:cs="Times New Roman"/>
        </w:rPr>
        <w:t>takim przypadku oświadczenie</w:t>
      </w:r>
      <w:r w:rsidR="00D0219E" w:rsidRPr="00D4531B">
        <w:rPr>
          <w:rFonts w:ascii="Times New Roman" w:hAnsi="Times New Roman" w:cs="Times New Roman"/>
        </w:rPr>
        <w:t xml:space="preserve"> o </w:t>
      </w:r>
      <w:r w:rsidRPr="00D4531B">
        <w:rPr>
          <w:rFonts w:ascii="Times New Roman" w:hAnsi="Times New Roman" w:cs="Times New Roman"/>
        </w:rPr>
        <w:t>odstąpieniu może być złożone</w:t>
      </w:r>
      <w:r w:rsidR="00D0219E" w:rsidRPr="00D4531B">
        <w:rPr>
          <w:rFonts w:ascii="Times New Roman" w:hAnsi="Times New Roman" w:cs="Times New Roman"/>
        </w:rPr>
        <w:t xml:space="preserve"> w </w:t>
      </w:r>
      <w:r w:rsidRPr="00D4531B">
        <w:rPr>
          <w:rFonts w:ascii="Times New Roman" w:hAnsi="Times New Roman" w:cs="Times New Roman"/>
        </w:rPr>
        <w:t xml:space="preserve">ciągu 14 dni liczonych od upływu dodatkowego siedmiodniowego terminu; </w:t>
      </w:r>
    </w:p>
    <w:p w14:paraId="37C1EFDE" w14:textId="43E8825E" w:rsidR="00BC6469" w:rsidRPr="00D4531B" w:rsidRDefault="00816BA8" w:rsidP="00467788">
      <w:pPr>
        <w:pStyle w:val="Akapitzlist"/>
        <w:numPr>
          <w:ilvl w:val="1"/>
          <w:numId w:val="8"/>
        </w:numPr>
        <w:spacing w:after="160" w:line="259" w:lineRule="auto"/>
        <w:rPr>
          <w:rFonts w:ascii="Times New Roman" w:hAnsi="Times New Roman" w:cs="Times New Roman"/>
        </w:rPr>
      </w:pPr>
      <w:r w:rsidRPr="00D4531B">
        <w:rPr>
          <w:rFonts w:ascii="Times New Roman" w:hAnsi="Times New Roman" w:cs="Times New Roman"/>
        </w:rPr>
        <w:t>Wykonawca nie wykonuje terminowo swoich zobowiązań zgodnie</w:t>
      </w:r>
      <w:r w:rsidR="00D0219E" w:rsidRPr="00D4531B">
        <w:rPr>
          <w:rFonts w:ascii="Times New Roman" w:hAnsi="Times New Roman" w:cs="Times New Roman"/>
        </w:rPr>
        <w:t xml:space="preserve"> z </w:t>
      </w:r>
      <w:r w:rsidRPr="00D4531B">
        <w:rPr>
          <w:rFonts w:ascii="Times New Roman" w:hAnsi="Times New Roman" w:cs="Times New Roman"/>
        </w:rPr>
        <w:t>umową oraz zachodzi uzasadniona obawa, że nie zrealizuje ich</w:t>
      </w:r>
      <w:r w:rsidR="00D0219E" w:rsidRPr="00D4531B">
        <w:rPr>
          <w:rFonts w:ascii="Times New Roman" w:hAnsi="Times New Roman" w:cs="Times New Roman"/>
        </w:rPr>
        <w:t xml:space="preserve"> w </w:t>
      </w:r>
      <w:r w:rsidRPr="00D4531B">
        <w:rPr>
          <w:rFonts w:ascii="Times New Roman" w:hAnsi="Times New Roman" w:cs="Times New Roman"/>
        </w:rPr>
        <w:t>terminie</w:t>
      </w:r>
      <w:r w:rsidR="00D0219E" w:rsidRPr="00D4531B">
        <w:rPr>
          <w:rFonts w:ascii="Times New Roman" w:hAnsi="Times New Roman" w:cs="Times New Roman"/>
        </w:rPr>
        <w:t xml:space="preserve"> i </w:t>
      </w:r>
      <w:r w:rsidRPr="00D4531B">
        <w:rPr>
          <w:rFonts w:ascii="Times New Roman" w:hAnsi="Times New Roman" w:cs="Times New Roman"/>
        </w:rPr>
        <w:t>w ciągu 7 dni liczonych od dnia wezwania go przez Zamawiającego nie przedstawi</w:t>
      </w:r>
      <w:r w:rsidR="00D0219E" w:rsidRPr="00D4531B">
        <w:rPr>
          <w:rFonts w:ascii="Times New Roman" w:hAnsi="Times New Roman" w:cs="Times New Roman"/>
        </w:rPr>
        <w:t xml:space="preserve"> w </w:t>
      </w:r>
      <w:r w:rsidRPr="00D4531B">
        <w:rPr>
          <w:rFonts w:ascii="Times New Roman" w:hAnsi="Times New Roman" w:cs="Times New Roman"/>
        </w:rPr>
        <w:t>tym zakresie racjonalnie uzasadnionego programu naprawczego wskazującego, że swoje zobowiązania</w:t>
      </w:r>
      <w:r w:rsidR="00D0219E" w:rsidRPr="00D4531B">
        <w:rPr>
          <w:rFonts w:ascii="Times New Roman" w:hAnsi="Times New Roman" w:cs="Times New Roman"/>
        </w:rPr>
        <w:t xml:space="preserve"> w </w:t>
      </w:r>
      <w:r w:rsidRPr="00D4531B">
        <w:rPr>
          <w:rFonts w:ascii="Times New Roman" w:hAnsi="Times New Roman" w:cs="Times New Roman"/>
        </w:rPr>
        <w:t>tym zakresie wykona terminowo –</w:t>
      </w:r>
      <w:r w:rsidR="00D0219E" w:rsidRPr="00D4531B">
        <w:rPr>
          <w:rFonts w:ascii="Times New Roman" w:hAnsi="Times New Roman" w:cs="Times New Roman"/>
        </w:rPr>
        <w:t xml:space="preserve"> w </w:t>
      </w:r>
      <w:r w:rsidRPr="00D4531B">
        <w:rPr>
          <w:rFonts w:ascii="Times New Roman" w:hAnsi="Times New Roman" w:cs="Times New Roman"/>
        </w:rPr>
        <w:t>takim przypadku oświadczenie</w:t>
      </w:r>
      <w:r w:rsidR="00D0219E" w:rsidRPr="00D4531B">
        <w:rPr>
          <w:rFonts w:ascii="Times New Roman" w:hAnsi="Times New Roman" w:cs="Times New Roman"/>
        </w:rPr>
        <w:t xml:space="preserve"> o </w:t>
      </w:r>
      <w:r w:rsidRPr="00D4531B">
        <w:rPr>
          <w:rFonts w:ascii="Times New Roman" w:hAnsi="Times New Roman" w:cs="Times New Roman"/>
        </w:rPr>
        <w:t>odstąpieniu może być złożone</w:t>
      </w:r>
      <w:r w:rsidR="00D0219E" w:rsidRPr="00D4531B">
        <w:rPr>
          <w:rFonts w:ascii="Times New Roman" w:hAnsi="Times New Roman" w:cs="Times New Roman"/>
        </w:rPr>
        <w:t xml:space="preserve"> w </w:t>
      </w:r>
      <w:r w:rsidRPr="00D4531B">
        <w:rPr>
          <w:rFonts w:ascii="Times New Roman" w:hAnsi="Times New Roman" w:cs="Times New Roman"/>
        </w:rPr>
        <w:t xml:space="preserve">ciągu 14 dni liczonych od upływu siedmiodniowego terminu na przedstawienie racjonalnie uzasadnionego programu naprawczego; </w:t>
      </w:r>
    </w:p>
    <w:p w14:paraId="261BEDE5" w14:textId="49977BE4" w:rsidR="00BC6469" w:rsidRPr="00D4531B" w:rsidRDefault="00816BA8" w:rsidP="00467788">
      <w:pPr>
        <w:pStyle w:val="Akapitzlist"/>
        <w:numPr>
          <w:ilvl w:val="1"/>
          <w:numId w:val="8"/>
        </w:numPr>
        <w:spacing w:after="160" w:line="259" w:lineRule="auto"/>
        <w:rPr>
          <w:rFonts w:ascii="Times New Roman" w:hAnsi="Times New Roman" w:cs="Times New Roman"/>
        </w:rPr>
      </w:pPr>
      <w:r w:rsidRPr="00D4531B">
        <w:rPr>
          <w:rFonts w:ascii="Times New Roman" w:hAnsi="Times New Roman" w:cs="Times New Roman"/>
        </w:rPr>
        <w:t>Wykonawca, pomimo uprzednich trzykrotnych pisemnych zastrzeżeń Zamawiającego, nie wykonuje przedmiotu umowy zgodnie</w:t>
      </w:r>
      <w:r w:rsidR="00D0219E" w:rsidRPr="00D4531B">
        <w:rPr>
          <w:rFonts w:ascii="Times New Roman" w:hAnsi="Times New Roman" w:cs="Times New Roman"/>
        </w:rPr>
        <w:t xml:space="preserve"> z </w:t>
      </w:r>
      <w:r w:rsidRPr="00D4531B">
        <w:rPr>
          <w:rFonts w:ascii="Times New Roman" w:hAnsi="Times New Roman" w:cs="Times New Roman"/>
        </w:rPr>
        <w:t>zakresem swojego zobowiązania –</w:t>
      </w:r>
      <w:r w:rsidR="00D0219E" w:rsidRPr="00D4531B">
        <w:rPr>
          <w:rFonts w:ascii="Times New Roman" w:hAnsi="Times New Roman" w:cs="Times New Roman"/>
        </w:rPr>
        <w:t xml:space="preserve"> w </w:t>
      </w:r>
      <w:r w:rsidRPr="00D4531B">
        <w:rPr>
          <w:rFonts w:ascii="Times New Roman" w:hAnsi="Times New Roman" w:cs="Times New Roman"/>
        </w:rPr>
        <w:t>takim przypadku oświadczenie</w:t>
      </w:r>
      <w:r w:rsidR="00D0219E" w:rsidRPr="00D4531B">
        <w:rPr>
          <w:rFonts w:ascii="Times New Roman" w:hAnsi="Times New Roman" w:cs="Times New Roman"/>
        </w:rPr>
        <w:t xml:space="preserve"> o </w:t>
      </w:r>
      <w:r w:rsidRPr="00D4531B">
        <w:rPr>
          <w:rFonts w:ascii="Times New Roman" w:hAnsi="Times New Roman" w:cs="Times New Roman"/>
        </w:rPr>
        <w:t>odstąpieniu może być złożone</w:t>
      </w:r>
      <w:r w:rsidR="00D0219E" w:rsidRPr="00D4531B">
        <w:rPr>
          <w:rFonts w:ascii="Times New Roman" w:hAnsi="Times New Roman" w:cs="Times New Roman"/>
        </w:rPr>
        <w:t xml:space="preserve"> w </w:t>
      </w:r>
      <w:r w:rsidRPr="00D4531B">
        <w:rPr>
          <w:rFonts w:ascii="Times New Roman" w:hAnsi="Times New Roman" w:cs="Times New Roman"/>
        </w:rPr>
        <w:t xml:space="preserve">ciągu 14 dni liczonych od dnia doręczenia mu trzeciego wezwania Zamawiającego; </w:t>
      </w:r>
    </w:p>
    <w:p w14:paraId="1882204B" w14:textId="46A36301" w:rsidR="00BC6469" w:rsidRPr="00D4531B" w:rsidRDefault="00816BA8" w:rsidP="00467788">
      <w:pPr>
        <w:pStyle w:val="Akapitzlist"/>
        <w:numPr>
          <w:ilvl w:val="1"/>
          <w:numId w:val="8"/>
        </w:numPr>
        <w:spacing w:after="160" w:line="259" w:lineRule="auto"/>
        <w:rPr>
          <w:rFonts w:ascii="Times New Roman" w:hAnsi="Times New Roman" w:cs="Times New Roman"/>
        </w:rPr>
      </w:pPr>
      <w:r w:rsidRPr="00D4531B">
        <w:rPr>
          <w:rFonts w:ascii="Times New Roman" w:hAnsi="Times New Roman" w:cs="Times New Roman"/>
        </w:rPr>
        <w:t>w przypadku ogłoszenia likwidacji Wykonawcy –</w:t>
      </w:r>
      <w:r w:rsidR="00D0219E" w:rsidRPr="00D4531B">
        <w:rPr>
          <w:rFonts w:ascii="Times New Roman" w:hAnsi="Times New Roman" w:cs="Times New Roman"/>
        </w:rPr>
        <w:t xml:space="preserve"> w </w:t>
      </w:r>
      <w:r w:rsidRPr="00D4531B">
        <w:rPr>
          <w:rFonts w:ascii="Times New Roman" w:hAnsi="Times New Roman" w:cs="Times New Roman"/>
        </w:rPr>
        <w:t>takim przypadku oświadczenie</w:t>
      </w:r>
      <w:r w:rsidR="00D0219E" w:rsidRPr="00D4531B">
        <w:rPr>
          <w:rFonts w:ascii="Times New Roman" w:hAnsi="Times New Roman" w:cs="Times New Roman"/>
        </w:rPr>
        <w:t xml:space="preserve"> o </w:t>
      </w:r>
      <w:r w:rsidRPr="00D4531B">
        <w:rPr>
          <w:rFonts w:ascii="Times New Roman" w:hAnsi="Times New Roman" w:cs="Times New Roman"/>
        </w:rPr>
        <w:t>odstąpieniu może być złożone</w:t>
      </w:r>
      <w:r w:rsidR="00D0219E" w:rsidRPr="00D4531B">
        <w:rPr>
          <w:rFonts w:ascii="Times New Roman" w:hAnsi="Times New Roman" w:cs="Times New Roman"/>
        </w:rPr>
        <w:t xml:space="preserve"> w </w:t>
      </w:r>
      <w:r w:rsidRPr="00D4531B">
        <w:rPr>
          <w:rFonts w:ascii="Times New Roman" w:hAnsi="Times New Roman" w:cs="Times New Roman"/>
        </w:rPr>
        <w:t>ciągu 30 dni liczonych od dnia powzięcia przez Zamawiającego informacji</w:t>
      </w:r>
      <w:r w:rsidR="00D0219E" w:rsidRPr="00D4531B">
        <w:rPr>
          <w:rFonts w:ascii="Times New Roman" w:hAnsi="Times New Roman" w:cs="Times New Roman"/>
        </w:rPr>
        <w:t xml:space="preserve"> w </w:t>
      </w:r>
      <w:r w:rsidRPr="00D4531B">
        <w:rPr>
          <w:rFonts w:ascii="Times New Roman" w:hAnsi="Times New Roman" w:cs="Times New Roman"/>
        </w:rPr>
        <w:t xml:space="preserve">tym zakresie. </w:t>
      </w:r>
    </w:p>
    <w:p w14:paraId="311A914F" w14:textId="298338C9" w:rsidR="00BC6469" w:rsidRPr="00D4531B" w:rsidRDefault="00816BA8" w:rsidP="00467788">
      <w:pPr>
        <w:numPr>
          <w:ilvl w:val="0"/>
          <w:numId w:val="9"/>
        </w:numPr>
        <w:rPr>
          <w:rFonts w:ascii="Times New Roman" w:hAnsi="Times New Roman" w:cs="Times New Roman"/>
        </w:rPr>
      </w:pPr>
      <w:r w:rsidRPr="00D4531B">
        <w:rPr>
          <w:rFonts w:ascii="Times New Roman" w:hAnsi="Times New Roman" w:cs="Times New Roman"/>
        </w:rPr>
        <w:t>Odstąpienie od umowy powinno nastąpić</w:t>
      </w:r>
      <w:r w:rsidR="00D0219E" w:rsidRPr="00D4531B">
        <w:rPr>
          <w:rFonts w:ascii="Times New Roman" w:hAnsi="Times New Roman" w:cs="Times New Roman"/>
        </w:rPr>
        <w:t xml:space="preserve"> w </w:t>
      </w:r>
      <w:r w:rsidRPr="00D4531B">
        <w:rPr>
          <w:rFonts w:ascii="Times New Roman" w:hAnsi="Times New Roman" w:cs="Times New Roman"/>
        </w:rPr>
        <w:t>formie pisemnej pod rygorem nieważności</w:t>
      </w:r>
      <w:r w:rsidR="00D0219E" w:rsidRPr="00D4531B">
        <w:rPr>
          <w:rFonts w:ascii="Times New Roman" w:hAnsi="Times New Roman" w:cs="Times New Roman"/>
        </w:rPr>
        <w:t xml:space="preserve"> i </w:t>
      </w:r>
      <w:r w:rsidRPr="00D4531B">
        <w:rPr>
          <w:rFonts w:ascii="Times New Roman" w:hAnsi="Times New Roman" w:cs="Times New Roman"/>
        </w:rPr>
        <w:t xml:space="preserve">powinno zawierać uzasadnienie. </w:t>
      </w:r>
    </w:p>
    <w:p w14:paraId="775BC637" w14:textId="1A5DB284" w:rsidR="00BC6469" w:rsidRPr="00D4531B" w:rsidRDefault="00816BA8" w:rsidP="00467788">
      <w:pPr>
        <w:numPr>
          <w:ilvl w:val="0"/>
          <w:numId w:val="9"/>
        </w:numPr>
        <w:rPr>
          <w:rFonts w:ascii="Times New Roman" w:hAnsi="Times New Roman" w:cs="Times New Roman"/>
        </w:rPr>
      </w:pPr>
      <w:r w:rsidRPr="00D4531B">
        <w:rPr>
          <w:rFonts w:ascii="Times New Roman" w:hAnsi="Times New Roman" w:cs="Times New Roman"/>
        </w:rPr>
        <w:t>W przypadku złożenia przez którąkolwiek ze stron oświadczenia</w:t>
      </w:r>
      <w:r w:rsidR="00D0219E" w:rsidRPr="00D4531B">
        <w:rPr>
          <w:rFonts w:ascii="Times New Roman" w:hAnsi="Times New Roman" w:cs="Times New Roman"/>
        </w:rPr>
        <w:t xml:space="preserve"> o </w:t>
      </w:r>
      <w:r w:rsidRPr="00D4531B">
        <w:rPr>
          <w:rFonts w:ascii="Times New Roman" w:hAnsi="Times New Roman" w:cs="Times New Roman"/>
        </w:rPr>
        <w:t>odstąpieniu od umowy Wykonawca</w:t>
      </w:r>
      <w:r w:rsidR="00D0219E" w:rsidRPr="00D4531B">
        <w:rPr>
          <w:rFonts w:ascii="Times New Roman" w:hAnsi="Times New Roman" w:cs="Times New Roman"/>
        </w:rPr>
        <w:t xml:space="preserve"> i </w:t>
      </w:r>
      <w:r w:rsidRPr="00D4531B">
        <w:rPr>
          <w:rFonts w:ascii="Times New Roman" w:hAnsi="Times New Roman" w:cs="Times New Roman"/>
        </w:rPr>
        <w:t xml:space="preserve">Zamawiający zobowiązani są do sporządzenia odbioru faktycznie wykonanego przedmiotu umowy oraz jego wyceny na potrzeby wzajemnego rozliczenia, stwierdzając </w:t>
      </w:r>
      <w:r w:rsidR="00A35FB8">
        <w:rPr>
          <w:rFonts w:ascii="Times New Roman" w:hAnsi="Times New Roman" w:cs="Times New Roman"/>
        </w:rPr>
        <w:br/>
      </w:r>
      <w:r w:rsidRPr="00D4531B">
        <w:rPr>
          <w:rFonts w:ascii="Times New Roman" w:hAnsi="Times New Roman" w:cs="Times New Roman"/>
        </w:rPr>
        <w:t>tę czynność protokołem</w:t>
      </w:r>
      <w:r w:rsidR="00D0219E" w:rsidRPr="00D4531B">
        <w:rPr>
          <w:rFonts w:ascii="Times New Roman" w:hAnsi="Times New Roman" w:cs="Times New Roman"/>
        </w:rPr>
        <w:t xml:space="preserve"> w </w:t>
      </w:r>
      <w:r w:rsidRPr="00D4531B">
        <w:rPr>
          <w:rFonts w:ascii="Times New Roman" w:hAnsi="Times New Roman" w:cs="Times New Roman"/>
        </w:rPr>
        <w:t>terminie 7 dni liczonych od daty odstąpienia,</w:t>
      </w:r>
      <w:r w:rsidR="00D0219E" w:rsidRPr="00D4531B">
        <w:rPr>
          <w:rFonts w:ascii="Times New Roman" w:hAnsi="Times New Roman" w:cs="Times New Roman"/>
        </w:rPr>
        <w:t xml:space="preserve"> z </w:t>
      </w:r>
      <w:r w:rsidRPr="00D4531B">
        <w:rPr>
          <w:rFonts w:ascii="Times New Roman" w:hAnsi="Times New Roman" w:cs="Times New Roman"/>
        </w:rPr>
        <w:t xml:space="preserve">tym zastrzeżeniem, że nieobecność Wykonawcy nie wstrzymuje sporządzenia protokołu wiążącego Strony. </w:t>
      </w:r>
    </w:p>
    <w:p w14:paraId="16D0260B" w14:textId="35165BD1" w:rsidR="00BC6469" w:rsidRPr="00D4531B" w:rsidRDefault="00816BA8">
      <w:pPr>
        <w:spacing w:after="17" w:line="259" w:lineRule="auto"/>
        <w:ind w:right="1"/>
        <w:jc w:val="center"/>
        <w:rPr>
          <w:rFonts w:ascii="Times New Roman" w:hAnsi="Times New Roman" w:cs="Times New Roman"/>
        </w:rPr>
      </w:pPr>
      <w:r w:rsidRPr="00D4531B">
        <w:rPr>
          <w:rFonts w:ascii="Times New Roman" w:hAnsi="Times New Roman" w:cs="Times New Roman"/>
          <w:b/>
        </w:rPr>
        <w:t>§ 11.</w:t>
      </w:r>
    </w:p>
    <w:p w14:paraId="4A50236D" w14:textId="35CD26AF" w:rsidR="00BC6469" w:rsidRPr="00D4531B" w:rsidRDefault="00816BA8">
      <w:pPr>
        <w:pStyle w:val="Nagwek1"/>
        <w:ind w:right="2"/>
        <w:rPr>
          <w:rFonts w:ascii="Times New Roman" w:hAnsi="Times New Roman" w:cs="Times New Roman"/>
        </w:rPr>
      </w:pPr>
      <w:r w:rsidRPr="00D4531B">
        <w:rPr>
          <w:rFonts w:ascii="Times New Roman" w:hAnsi="Times New Roman" w:cs="Times New Roman"/>
        </w:rPr>
        <w:t>Kary umowne</w:t>
      </w:r>
    </w:p>
    <w:p w14:paraId="7F6BE59C" w14:textId="069147EF" w:rsidR="00BC6469" w:rsidRPr="00D4531B" w:rsidRDefault="00816BA8" w:rsidP="00467788">
      <w:pPr>
        <w:numPr>
          <w:ilvl w:val="0"/>
          <w:numId w:val="10"/>
        </w:numPr>
        <w:rPr>
          <w:rFonts w:ascii="Times New Roman" w:hAnsi="Times New Roman" w:cs="Times New Roman"/>
        </w:rPr>
      </w:pPr>
      <w:r w:rsidRPr="00D4531B">
        <w:rPr>
          <w:rFonts w:ascii="Times New Roman" w:hAnsi="Times New Roman" w:cs="Times New Roman"/>
        </w:rPr>
        <w:t xml:space="preserve">Wykonawca zapłaci Zamawiającemu karę umowną: </w:t>
      </w:r>
    </w:p>
    <w:p w14:paraId="695489C8" w14:textId="054937F6" w:rsidR="00BC6469" w:rsidRPr="00D4531B" w:rsidRDefault="00816BA8" w:rsidP="00467788">
      <w:pPr>
        <w:pStyle w:val="Akapitzlist"/>
        <w:numPr>
          <w:ilvl w:val="1"/>
          <w:numId w:val="11"/>
        </w:numPr>
        <w:spacing w:after="160" w:line="259" w:lineRule="auto"/>
        <w:rPr>
          <w:rFonts w:ascii="Times New Roman" w:hAnsi="Times New Roman" w:cs="Times New Roman"/>
        </w:rPr>
      </w:pPr>
      <w:r w:rsidRPr="00D4531B">
        <w:rPr>
          <w:rFonts w:ascii="Times New Roman" w:hAnsi="Times New Roman" w:cs="Times New Roman"/>
        </w:rPr>
        <w:t xml:space="preserve">w wysokości </w:t>
      </w:r>
      <w:r w:rsidRPr="004F33A9">
        <w:rPr>
          <w:rFonts w:ascii="Times New Roman" w:hAnsi="Times New Roman" w:cs="Times New Roman"/>
          <w:b/>
          <w:bCs/>
        </w:rPr>
        <w:t>0,1%</w:t>
      </w:r>
      <w:r w:rsidRPr="00D4531B">
        <w:rPr>
          <w:rFonts w:ascii="Times New Roman" w:hAnsi="Times New Roman" w:cs="Times New Roman"/>
        </w:rPr>
        <w:t xml:space="preserve"> całkowitego wynagrodzenia Wykonawcy,</w:t>
      </w:r>
      <w:r w:rsidR="00D0219E" w:rsidRPr="00D4531B">
        <w:rPr>
          <w:rFonts w:ascii="Times New Roman" w:hAnsi="Times New Roman" w:cs="Times New Roman"/>
        </w:rPr>
        <w:t xml:space="preserve"> o </w:t>
      </w:r>
      <w:r w:rsidRPr="00D4531B">
        <w:rPr>
          <w:rFonts w:ascii="Times New Roman" w:hAnsi="Times New Roman" w:cs="Times New Roman"/>
        </w:rPr>
        <w:t>którym mowa</w:t>
      </w:r>
      <w:r w:rsidR="00D0219E" w:rsidRPr="00D4531B">
        <w:rPr>
          <w:rFonts w:ascii="Times New Roman" w:hAnsi="Times New Roman" w:cs="Times New Roman"/>
        </w:rPr>
        <w:t xml:space="preserve"> w </w:t>
      </w:r>
      <w:r w:rsidRPr="00D4531B">
        <w:rPr>
          <w:rFonts w:ascii="Times New Roman" w:hAnsi="Times New Roman" w:cs="Times New Roman"/>
        </w:rPr>
        <w:t>postanowieniu § 8 ust. 2</w:t>
      </w:r>
      <w:r w:rsidR="00D0219E" w:rsidRPr="00D4531B">
        <w:rPr>
          <w:rFonts w:ascii="Times New Roman" w:hAnsi="Times New Roman" w:cs="Times New Roman"/>
        </w:rPr>
        <w:t xml:space="preserve"> w </w:t>
      </w:r>
      <w:r w:rsidRPr="00D4531B">
        <w:rPr>
          <w:rFonts w:ascii="Times New Roman" w:hAnsi="Times New Roman" w:cs="Times New Roman"/>
        </w:rPr>
        <w:t>ujęciu brutto za każdy dzień zwłoki</w:t>
      </w:r>
      <w:r w:rsidR="00D0219E" w:rsidRPr="00D4531B">
        <w:rPr>
          <w:rFonts w:ascii="Times New Roman" w:hAnsi="Times New Roman" w:cs="Times New Roman"/>
        </w:rPr>
        <w:t xml:space="preserve"> w </w:t>
      </w:r>
      <w:r w:rsidRPr="00D4531B">
        <w:rPr>
          <w:rFonts w:ascii="Times New Roman" w:hAnsi="Times New Roman" w:cs="Times New Roman"/>
        </w:rPr>
        <w:t>wykonaniu poszczególnych części przedmiotu umowy;</w:t>
      </w:r>
    </w:p>
    <w:p w14:paraId="6B369E16" w14:textId="788E3025" w:rsidR="00BC6469" w:rsidRPr="00D4531B" w:rsidRDefault="00816BA8" w:rsidP="00467788">
      <w:pPr>
        <w:pStyle w:val="Akapitzlist"/>
        <w:numPr>
          <w:ilvl w:val="1"/>
          <w:numId w:val="11"/>
        </w:numPr>
        <w:spacing w:after="160" w:line="259" w:lineRule="auto"/>
        <w:rPr>
          <w:rFonts w:ascii="Times New Roman" w:hAnsi="Times New Roman" w:cs="Times New Roman"/>
        </w:rPr>
      </w:pPr>
      <w:r w:rsidRPr="00D4531B">
        <w:rPr>
          <w:rFonts w:ascii="Times New Roman" w:hAnsi="Times New Roman" w:cs="Times New Roman"/>
        </w:rPr>
        <w:t xml:space="preserve">w wysokości </w:t>
      </w:r>
      <w:r w:rsidRPr="004F33A9">
        <w:rPr>
          <w:rFonts w:ascii="Times New Roman" w:hAnsi="Times New Roman" w:cs="Times New Roman"/>
          <w:b/>
          <w:bCs/>
        </w:rPr>
        <w:t>0,1%</w:t>
      </w:r>
      <w:r w:rsidRPr="00D4531B">
        <w:rPr>
          <w:rFonts w:ascii="Times New Roman" w:hAnsi="Times New Roman" w:cs="Times New Roman"/>
        </w:rPr>
        <w:t xml:space="preserve"> całkowitego wynagrodzenia Wykonawcy,</w:t>
      </w:r>
      <w:r w:rsidR="00D0219E" w:rsidRPr="00D4531B">
        <w:rPr>
          <w:rFonts w:ascii="Times New Roman" w:hAnsi="Times New Roman" w:cs="Times New Roman"/>
        </w:rPr>
        <w:t xml:space="preserve"> o </w:t>
      </w:r>
      <w:r w:rsidRPr="00D4531B">
        <w:rPr>
          <w:rFonts w:ascii="Times New Roman" w:hAnsi="Times New Roman" w:cs="Times New Roman"/>
        </w:rPr>
        <w:t>którym mowa</w:t>
      </w:r>
      <w:r w:rsidR="00D0219E" w:rsidRPr="00D4531B">
        <w:rPr>
          <w:rFonts w:ascii="Times New Roman" w:hAnsi="Times New Roman" w:cs="Times New Roman"/>
        </w:rPr>
        <w:t xml:space="preserve"> w </w:t>
      </w:r>
      <w:r w:rsidRPr="00D4531B">
        <w:rPr>
          <w:rFonts w:ascii="Times New Roman" w:hAnsi="Times New Roman" w:cs="Times New Roman"/>
        </w:rPr>
        <w:t>postanowieniu</w:t>
      </w:r>
      <w:r w:rsidR="00325F8B" w:rsidRPr="00D4531B">
        <w:rPr>
          <w:rFonts w:ascii="Times New Roman" w:hAnsi="Times New Roman" w:cs="Times New Roman"/>
        </w:rPr>
        <w:t xml:space="preserve"> </w:t>
      </w:r>
      <w:r w:rsidRPr="00D4531B">
        <w:rPr>
          <w:rFonts w:ascii="Times New Roman" w:hAnsi="Times New Roman" w:cs="Times New Roman"/>
        </w:rPr>
        <w:t>§ 8 ust. 2</w:t>
      </w:r>
      <w:r w:rsidR="00D0219E" w:rsidRPr="00D4531B">
        <w:rPr>
          <w:rFonts w:ascii="Times New Roman" w:hAnsi="Times New Roman" w:cs="Times New Roman"/>
        </w:rPr>
        <w:t xml:space="preserve"> w </w:t>
      </w:r>
      <w:r w:rsidRPr="00D4531B">
        <w:rPr>
          <w:rFonts w:ascii="Times New Roman" w:hAnsi="Times New Roman" w:cs="Times New Roman"/>
        </w:rPr>
        <w:t>ujęciu brutto za każdy dzień zwłoki</w:t>
      </w:r>
      <w:r w:rsidR="00D0219E" w:rsidRPr="00D4531B">
        <w:rPr>
          <w:rFonts w:ascii="Times New Roman" w:hAnsi="Times New Roman" w:cs="Times New Roman"/>
        </w:rPr>
        <w:t xml:space="preserve"> w </w:t>
      </w:r>
      <w:r w:rsidRPr="00D4531B">
        <w:rPr>
          <w:rFonts w:ascii="Times New Roman" w:hAnsi="Times New Roman" w:cs="Times New Roman"/>
        </w:rPr>
        <w:t xml:space="preserve">stosunku </w:t>
      </w:r>
      <w:r w:rsidR="00A35FB8">
        <w:rPr>
          <w:rFonts w:ascii="Times New Roman" w:hAnsi="Times New Roman" w:cs="Times New Roman"/>
        </w:rPr>
        <w:br/>
      </w:r>
      <w:r w:rsidRPr="00D4531B">
        <w:rPr>
          <w:rFonts w:ascii="Times New Roman" w:hAnsi="Times New Roman" w:cs="Times New Roman"/>
        </w:rPr>
        <w:t>do ustalonego terminu usunięcia wad stwierdzonych przy odbiorach częściowych</w:t>
      </w:r>
      <w:r w:rsidR="00D0219E" w:rsidRPr="00D4531B">
        <w:rPr>
          <w:rFonts w:ascii="Times New Roman" w:hAnsi="Times New Roman" w:cs="Times New Roman"/>
        </w:rPr>
        <w:t xml:space="preserve"> i </w:t>
      </w:r>
      <w:r w:rsidRPr="00D4531B">
        <w:rPr>
          <w:rFonts w:ascii="Times New Roman" w:hAnsi="Times New Roman" w:cs="Times New Roman"/>
        </w:rPr>
        <w:t xml:space="preserve">odbiorze końcowym; </w:t>
      </w:r>
    </w:p>
    <w:p w14:paraId="295BA96E" w14:textId="01D9E23F" w:rsidR="00BC6469" w:rsidRPr="00D4531B" w:rsidRDefault="00816BA8" w:rsidP="00467788">
      <w:pPr>
        <w:pStyle w:val="Akapitzlist"/>
        <w:numPr>
          <w:ilvl w:val="1"/>
          <w:numId w:val="11"/>
        </w:numPr>
        <w:spacing w:after="160" w:line="259" w:lineRule="auto"/>
        <w:rPr>
          <w:rFonts w:ascii="Times New Roman" w:hAnsi="Times New Roman" w:cs="Times New Roman"/>
        </w:rPr>
      </w:pPr>
      <w:r w:rsidRPr="00D4531B">
        <w:rPr>
          <w:rFonts w:ascii="Times New Roman" w:hAnsi="Times New Roman" w:cs="Times New Roman"/>
        </w:rPr>
        <w:t xml:space="preserve">w wysokości </w:t>
      </w:r>
      <w:r w:rsidRPr="004F33A9">
        <w:rPr>
          <w:rFonts w:ascii="Times New Roman" w:hAnsi="Times New Roman" w:cs="Times New Roman"/>
          <w:b/>
          <w:bCs/>
        </w:rPr>
        <w:t>0,1%</w:t>
      </w:r>
      <w:r w:rsidRPr="00D4531B">
        <w:rPr>
          <w:rFonts w:ascii="Times New Roman" w:hAnsi="Times New Roman" w:cs="Times New Roman"/>
        </w:rPr>
        <w:t xml:space="preserve"> całkowitego wynagrodzenia Wykonawcy,</w:t>
      </w:r>
      <w:r w:rsidR="00D0219E" w:rsidRPr="00D4531B">
        <w:rPr>
          <w:rFonts w:ascii="Times New Roman" w:hAnsi="Times New Roman" w:cs="Times New Roman"/>
        </w:rPr>
        <w:t xml:space="preserve"> o </w:t>
      </w:r>
      <w:r w:rsidRPr="00D4531B">
        <w:rPr>
          <w:rFonts w:ascii="Times New Roman" w:hAnsi="Times New Roman" w:cs="Times New Roman"/>
        </w:rPr>
        <w:t>którym mowa</w:t>
      </w:r>
      <w:r w:rsidR="00D0219E" w:rsidRPr="00D4531B">
        <w:rPr>
          <w:rFonts w:ascii="Times New Roman" w:hAnsi="Times New Roman" w:cs="Times New Roman"/>
        </w:rPr>
        <w:t xml:space="preserve"> w </w:t>
      </w:r>
      <w:r w:rsidRPr="00D4531B">
        <w:rPr>
          <w:rFonts w:ascii="Times New Roman" w:hAnsi="Times New Roman" w:cs="Times New Roman"/>
        </w:rPr>
        <w:t>postanowieniu § 8 ust. 2</w:t>
      </w:r>
      <w:r w:rsidR="00D0219E" w:rsidRPr="00D4531B">
        <w:rPr>
          <w:rFonts w:ascii="Times New Roman" w:hAnsi="Times New Roman" w:cs="Times New Roman"/>
        </w:rPr>
        <w:t xml:space="preserve"> w </w:t>
      </w:r>
      <w:r w:rsidRPr="00D4531B">
        <w:rPr>
          <w:rFonts w:ascii="Times New Roman" w:hAnsi="Times New Roman" w:cs="Times New Roman"/>
        </w:rPr>
        <w:t>ujęciu brutto za każdy dzień zwłoki</w:t>
      </w:r>
      <w:r w:rsidR="00D0219E" w:rsidRPr="00D4531B">
        <w:rPr>
          <w:rFonts w:ascii="Times New Roman" w:hAnsi="Times New Roman" w:cs="Times New Roman"/>
        </w:rPr>
        <w:t xml:space="preserve"> w </w:t>
      </w:r>
      <w:r w:rsidRPr="00D4531B">
        <w:rPr>
          <w:rFonts w:ascii="Times New Roman" w:hAnsi="Times New Roman" w:cs="Times New Roman"/>
        </w:rPr>
        <w:t xml:space="preserve">przystąpieniu </w:t>
      </w:r>
      <w:r w:rsidR="00A35FB8">
        <w:rPr>
          <w:rFonts w:ascii="Times New Roman" w:hAnsi="Times New Roman" w:cs="Times New Roman"/>
        </w:rPr>
        <w:br/>
      </w:r>
      <w:r w:rsidRPr="00D4531B">
        <w:rPr>
          <w:rFonts w:ascii="Times New Roman" w:hAnsi="Times New Roman" w:cs="Times New Roman"/>
        </w:rPr>
        <w:t>do usuwania wad</w:t>
      </w:r>
      <w:r w:rsidR="00D0219E" w:rsidRPr="00D4531B">
        <w:rPr>
          <w:rFonts w:ascii="Times New Roman" w:hAnsi="Times New Roman" w:cs="Times New Roman"/>
        </w:rPr>
        <w:t xml:space="preserve"> w </w:t>
      </w:r>
      <w:r w:rsidRPr="00D4531B">
        <w:rPr>
          <w:rFonts w:ascii="Times New Roman" w:hAnsi="Times New Roman" w:cs="Times New Roman"/>
        </w:rPr>
        <w:t xml:space="preserve">okresie rękojmi lub gwarancji jakości; </w:t>
      </w:r>
    </w:p>
    <w:p w14:paraId="3C7FA91E" w14:textId="14CDED55" w:rsidR="00BC6469" w:rsidRPr="00D4531B" w:rsidRDefault="00816BA8" w:rsidP="00467788">
      <w:pPr>
        <w:pStyle w:val="Akapitzlist"/>
        <w:numPr>
          <w:ilvl w:val="1"/>
          <w:numId w:val="11"/>
        </w:numPr>
        <w:spacing w:after="160" w:line="259" w:lineRule="auto"/>
        <w:rPr>
          <w:rFonts w:ascii="Times New Roman" w:hAnsi="Times New Roman" w:cs="Times New Roman"/>
        </w:rPr>
      </w:pPr>
      <w:r w:rsidRPr="00D4531B">
        <w:rPr>
          <w:rFonts w:ascii="Times New Roman" w:hAnsi="Times New Roman" w:cs="Times New Roman"/>
        </w:rPr>
        <w:t xml:space="preserve">w wysokości </w:t>
      </w:r>
      <w:r w:rsidRPr="004F33A9">
        <w:rPr>
          <w:rFonts w:ascii="Times New Roman" w:hAnsi="Times New Roman" w:cs="Times New Roman"/>
          <w:b/>
          <w:bCs/>
        </w:rPr>
        <w:t>10,00%</w:t>
      </w:r>
      <w:r w:rsidRPr="00D4531B">
        <w:rPr>
          <w:rFonts w:ascii="Times New Roman" w:hAnsi="Times New Roman" w:cs="Times New Roman"/>
        </w:rPr>
        <w:t xml:space="preserve"> całkowitego wynagrodzenia Wykonawcy,</w:t>
      </w:r>
      <w:r w:rsidR="00D0219E" w:rsidRPr="00D4531B">
        <w:rPr>
          <w:rFonts w:ascii="Times New Roman" w:hAnsi="Times New Roman" w:cs="Times New Roman"/>
        </w:rPr>
        <w:t xml:space="preserve"> o </w:t>
      </w:r>
      <w:r w:rsidRPr="00D4531B">
        <w:rPr>
          <w:rFonts w:ascii="Times New Roman" w:hAnsi="Times New Roman" w:cs="Times New Roman"/>
        </w:rPr>
        <w:t>którym mowa</w:t>
      </w:r>
      <w:r w:rsidR="00D0219E" w:rsidRPr="00D4531B">
        <w:rPr>
          <w:rFonts w:ascii="Times New Roman" w:hAnsi="Times New Roman" w:cs="Times New Roman"/>
        </w:rPr>
        <w:t xml:space="preserve"> w </w:t>
      </w:r>
      <w:r w:rsidRPr="00D4531B">
        <w:rPr>
          <w:rFonts w:ascii="Times New Roman" w:hAnsi="Times New Roman" w:cs="Times New Roman"/>
        </w:rPr>
        <w:t>postanowieniu § 8 ust. 2</w:t>
      </w:r>
      <w:r w:rsidR="00D0219E" w:rsidRPr="00D4531B">
        <w:rPr>
          <w:rFonts w:ascii="Times New Roman" w:hAnsi="Times New Roman" w:cs="Times New Roman"/>
        </w:rPr>
        <w:t xml:space="preserve"> w </w:t>
      </w:r>
      <w:r w:rsidRPr="00D4531B">
        <w:rPr>
          <w:rFonts w:ascii="Times New Roman" w:hAnsi="Times New Roman" w:cs="Times New Roman"/>
        </w:rPr>
        <w:t>ujęciu brutto, za odstąpienie od umowy przez Wykonawcę</w:t>
      </w:r>
      <w:r w:rsidR="00D0219E" w:rsidRPr="00D4531B">
        <w:rPr>
          <w:rFonts w:ascii="Times New Roman" w:hAnsi="Times New Roman" w:cs="Times New Roman"/>
        </w:rPr>
        <w:t xml:space="preserve"> z </w:t>
      </w:r>
      <w:r w:rsidRPr="00D4531B">
        <w:rPr>
          <w:rFonts w:ascii="Times New Roman" w:hAnsi="Times New Roman" w:cs="Times New Roman"/>
        </w:rPr>
        <w:t>przyczyn, za które Zamawiający nie ponosi odpowiedzialności albo za każde rozwiązanie umowy,</w:t>
      </w:r>
      <w:r w:rsidR="00D0219E" w:rsidRPr="00D4531B">
        <w:rPr>
          <w:rFonts w:ascii="Times New Roman" w:hAnsi="Times New Roman" w:cs="Times New Roman"/>
        </w:rPr>
        <w:t xml:space="preserve"> w </w:t>
      </w:r>
      <w:r w:rsidRPr="00D4531B">
        <w:rPr>
          <w:rFonts w:ascii="Times New Roman" w:hAnsi="Times New Roman" w:cs="Times New Roman"/>
        </w:rPr>
        <w:t>tym odstąpienie</w:t>
      </w:r>
      <w:r w:rsidR="00D0219E" w:rsidRPr="00D4531B">
        <w:rPr>
          <w:rFonts w:ascii="Times New Roman" w:hAnsi="Times New Roman" w:cs="Times New Roman"/>
        </w:rPr>
        <w:t xml:space="preserve"> z </w:t>
      </w:r>
      <w:r w:rsidRPr="00D4531B">
        <w:rPr>
          <w:rFonts w:ascii="Times New Roman" w:hAnsi="Times New Roman" w:cs="Times New Roman"/>
        </w:rPr>
        <w:t>przyczyn, za które Wykonawca odpowiedzialność ponosi</w:t>
      </w:r>
      <w:r w:rsidR="00F235AD" w:rsidRPr="00D4531B">
        <w:rPr>
          <w:rFonts w:ascii="Times New Roman" w:hAnsi="Times New Roman" w:cs="Times New Roman"/>
        </w:rPr>
        <w:t>;</w:t>
      </w:r>
    </w:p>
    <w:p w14:paraId="6D6919A8" w14:textId="015499BC" w:rsidR="00F235AD" w:rsidRDefault="00F235AD" w:rsidP="00467788">
      <w:pPr>
        <w:pStyle w:val="Akapitzlist"/>
        <w:numPr>
          <w:ilvl w:val="1"/>
          <w:numId w:val="11"/>
        </w:numPr>
        <w:spacing w:after="160" w:line="259" w:lineRule="auto"/>
        <w:rPr>
          <w:rFonts w:ascii="Times New Roman" w:hAnsi="Times New Roman" w:cs="Times New Roman"/>
        </w:rPr>
      </w:pPr>
      <w:r w:rsidRPr="00D4531B">
        <w:rPr>
          <w:rFonts w:ascii="Times New Roman" w:hAnsi="Times New Roman" w:cs="Times New Roman"/>
        </w:rPr>
        <w:t>W przypadku dostępności Narzędzia wspierającego analizę ryzyka niższej niż 98% w</w:t>
      </w:r>
      <w:r w:rsidR="00DA0801" w:rsidRPr="00D4531B">
        <w:rPr>
          <w:rFonts w:ascii="Times New Roman" w:hAnsi="Times New Roman" w:cs="Times New Roman"/>
        </w:rPr>
        <w:t> </w:t>
      </w:r>
      <w:r w:rsidRPr="00D4531B">
        <w:rPr>
          <w:rFonts w:ascii="Times New Roman" w:hAnsi="Times New Roman" w:cs="Times New Roman"/>
        </w:rPr>
        <w:t xml:space="preserve">wysokości </w:t>
      </w:r>
      <w:r w:rsidRPr="004F33A9">
        <w:rPr>
          <w:rFonts w:ascii="Times New Roman" w:hAnsi="Times New Roman" w:cs="Times New Roman"/>
          <w:b/>
          <w:bCs/>
        </w:rPr>
        <w:t>0,1%</w:t>
      </w:r>
      <w:r w:rsidRPr="00D4531B">
        <w:rPr>
          <w:rFonts w:ascii="Times New Roman" w:hAnsi="Times New Roman" w:cs="Times New Roman"/>
        </w:rPr>
        <w:t xml:space="preserve"> całkowitego wynagrodzenia Wykonawcy, o którym mowa </w:t>
      </w:r>
      <w:r w:rsidRPr="00D4531B">
        <w:rPr>
          <w:rFonts w:ascii="Times New Roman" w:hAnsi="Times New Roman" w:cs="Times New Roman"/>
        </w:rPr>
        <w:lastRenderedPageBreak/>
        <w:t>w postanowieniu § 8 ust. 2 w ujęciu brutto za każdy dzień zwłoki w niedostępności narzędzia.</w:t>
      </w:r>
    </w:p>
    <w:p w14:paraId="66DE4167" w14:textId="3642F4CE" w:rsidR="004F33A9" w:rsidRPr="004F33A9" w:rsidRDefault="004F33A9" w:rsidP="004F33A9">
      <w:pPr>
        <w:pStyle w:val="Akapitzlist"/>
        <w:numPr>
          <w:ilvl w:val="1"/>
          <w:numId w:val="11"/>
        </w:numPr>
        <w:spacing w:after="160" w:line="259" w:lineRule="auto"/>
        <w:rPr>
          <w:rFonts w:ascii="Times New Roman" w:hAnsi="Times New Roman" w:cs="Times New Roman"/>
        </w:rPr>
      </w:pPr>
      <w:r w:rsidRPr="004F33A9">
        <w:rPr>
          <w:rFonts w:ascii="Times New Roman" w:hAnsi="Times New Roman" w:cs="Times New Roman"/>
        </w:rPr>
        <w:t xml:space="preserve">brak zapłaty wynagrodzenia należnego podwykonawcom lub dalszym podwykonawcom w wysokości </w:t>
      </w:r>
      <w:r>
        <w:rPr>
          <w:rFonts w:ascii="Times New Roman" w:hAnsi="Times New Roman" w:cs="Times New Roman"/>
          <w:b/>
          <w:bCs/>
        </w:rPr>
        <w:t>1</w:t>
      </w:r>
      <w:r w:rsidRPr="004F33A9">
        <w:rPr>
          <w:rFonts w:ascii="Times New Roman" w:hAnsi="Times New Roman" w:cs="Times New Roman"/>
          <w:b/>
          <w:bCs/>
        </w:rPr>
        <w:t>.000,00 zł</w:t>
      </w:r>
      <w:r w:rsidRPr="004F33A9">
        <w:rPr>
          <w:rFonts w:ascii="Times New Roman" w:hAnsi="Times New Roman" w:cs="Times New Roman"/>
        </w:rPr>
        <w:t xml:space="preserve"> brutto za każde dokonanie przez Zamawiającego bezpośredniej płatności na rzecz podwykonawców lub dalszych podwykonawców;</w:t>
      </w:r>
    </w:p>
    <w:p w14:paraId="778006C6" w14:textId="0931CD43" w:rsidR="004F33A9" w:rsidRPr="004F33A9" w:rsidRDefault="004F33A9" w:rsidP="004F33A9">
      <w:pPr>
        <w:pStyle w:val="Akapitzlist"/>
        <w:numPr>
          <w:ilvl w:val="1"/>
          <w:numId w:val="11"/>
        </w:numPr>
        <w:spacing w:after="160" w:line="259" w:lineRule="auto"/>
        <w:rPr>
          <w:rFonts w:ascii="Times New Roman" w:hAnsi="Times New Roman" w:cs="Times New Roman"/>
        </w:rPr>
      </w:pPr>
      <w:r w:rsidRPr="004F33A9">
        <w:rPr>
          <w:rFonts w:ascii="Times New Roman" w:hAnsi="Times New Roman" w:cs="Times New Roman"/>
        </w:rPr>
        <w:t xml:space="preserve">za nieterminową zapłatę wynagrodzenia należnego podwykonawcom lub dalszym podwykonawcom w wysokości </w:t>
      </w:r>
      <w:r>
        <w:rPr>
          <w:rFonts w:ascii="Times New Roman" w:hAnsi="Times New Roman" w:cs="Times New Roman"/>
          <w:b/>
          <w:bCs/>
        </w:rPr>
        <w:t>25</w:t>
      </w:r>
      <w:r w:rsidRPr="004F33A9">
        <w:rPr>
          <w:rFonts w:ascii="Times New Roman" w:hAnsi="Times New Roman" w:cs="Times New Roman"/>
          <w:b/>
          <w:bCs/>
        </w:rPr>
        <w:t>0,00 zł</w:t>
      </w:r>
      <w:r w:rsidRPr="004F33A9">
        <w:rPr>
          <w:rFonts w:ascii="Times New Roman" w:hAnsi="Times New Roman" w:cs="Times New Roman"/>
        </w:rPr>
        <w:t xml:space="preserve"> brutto za każdy rozpoczęty dzień zwłoki od dnia upływu terminu zapłaty do dnia zapłaty, odrębnie w odniesieniu do każdego podwykonawcy;</w:t>
      </w:r>
    </w:p>
    <w:p w14:paraId="0590CB86" w14:textId="5F041AEF" w:rsidR="004F33A9" w:rsidRPr="004F33A9" w:rsidRDefault="004F33A9" w:rsidP="004F33A9">
      <w:pPr>
        <w:pStyle w:val="Akapitzlist"/>
        <w:numPr>
          <w:ilvl w:val="1"/>
          <w:numId w:val="11"/>
        </w:numPr>
        <w:spacing w:after="160" w:line="259" w:lineRule="auto"/>
        <w:rPr>
          <w:rFonts w:ascii="Times New Roman" w:hAnsi="Times New Roman" w:cs="Times New Roman"/>
        </w:rPr>
      </w:pPr>
      <w:r w:rsidRPr="004F33A9">
        <w:rPr>
          <w:rFonts w:ascii="Times New Roman" w:hAnsi="Times New Roman" w:cs="Times New Roman"/>
        </w:rPr>
        <w:t xml:space="preserve">nieprzedłożenie do zaakceptowania projektu umowy o podwykonawstwo, której przedmiotem są </w:t>
      </w:r>
      <w:r>
        <w:rPr>
          <w:rFonts w:ascii="Times New Roman" w:hAnsi="Times New Roman" w:cs="Times New Roman"/>
        </w:rPr>
        <w:t>usługi</w:t>
      </w:r>
      <w:r w:rsidRPr="004F33A9">
        <w:rPr>
          <w:rFonts w:ascii="Times New Roman" w:hAnsi="Times New Roman" w:cs="Times New Roman"/>
        </w:rPr>
        <w:t xml:space="preserve"> </w:t>
      </w:r>
      <w:r>
        <w:rPr>
          <w:rFonts w:ascii="Times New Roman" w:hAnsi="Times New Roman" w:cs="Times New Roman"/>
        </w:rPr>
        <w:t xml:space="preserve">lub </w:t>
      </w:r>
      <w:r w:rsidRPr="004F33A9">
        <w:rPr>
          <w:rFonts w:ascii="Times New Roman" w:hAnsi="Times New Roman" w:cs="Times New Roman"/>
        </w:rPr>
        <w:t xml:space="preserve">jej zmiany w wysokości </w:t>
      </w:r>
      <w:r>
        <w:rPr>
          <w:rFonts w:ascii="Times New Roman" w:hAnsi="Times New Roman" w:cs="Times New Roman"/>
          <w:b/>
          <w:bCs/>
        </w:rPr>
        <w:t>800</w:t>
      </w:r>
      <w:r w:rsidRPr="004F33A9">
        <w:rPr>
          <w:rFonts w:ascii="Times New Roman" w:hAnsi="Times New Roman" w:cs="Times New Roman"/>
          <w:b/>
          <w:bCs/>
        </w:rPr>
        <w:t>,00 zł</w:t>
      </w:r>
      <w:r w:rsidRPr="004F33A9">
        <w:rPr>
          <w:rFonts w:ascii="Times New Roman" w:hAnsi="Times New Roman" w:cs="Times New Roman"/>
        </w:rPr>
        <w:t xml:space="preserve"> brutto, za każdy nieprzedłożony do zaakceptowania projekt umowy lub jej zmiany;</w:t>
      </w:r>
    </w:p>
    <w:p w14:paraId="0F5642E5" w14:textId="7A1222F7" w:rsidR="004F33A9" w:rsidRPr="004F33A9" w:rsidRDefault="004F33A9" w:rsidP="004F33A9">
      <w:pPr>
        <w:pStyle w:val="Akapitzlist"/>
        <w:numPr>
          <w:ilvl w:val="1"/>
          <w:numId w:val="11"/>
        </w:numPr>
        <w:spacing w:after="160" w:line="259" w:lineRule="auto"/>
        <w:rPr>
          <w:rFonts w:ascii="Times New Roman" w:hAnsi="Times New Roman" w:cs="Times New Roman"/>
        </w:rPr>
      </w:pPr>
      <w:r w:rsidRPr="004F33A9">
        <w:rPr>
          <w:rFonts w:ascii="Times New Roman" w:hAnsi="Times New Roman" w:cs="Times New Roman"/>
        </w:rPr>
        <w:t xml:space="preserve">nieprzedłożenie poświadczonej za zgodność z oryginałem kopii umowy </w:t>
      </w:r>
      <w:r>
        <w:rPr>
          <w:rFonts w:ascii="Times New Roman" w:hAnsi="Times New Roman" w:cs="Times New Roman"/>
        </w:rPr>
        <w:br/>
      </w:r>
      <w:r w:rsidRPr="004F33A9">
        <w:rPr>
          <w:rFonts w:ascii="Times New Roman" w:hAnsi="Times New Roman" w:cs="Times New Roman"/>
        </w:rPr>
        <w:t xml:space="preserve">o podwykonawstwo lub jej zmiany w wysokości </w:t>
      </w:r>
      <w:r>
        <w:rPr>
          <w:rFonts w:ascii="Times New Roman" w:hAnsi="Times New Roman" w:cs="Times New Roman"/>
          <w:b/>
          <w:bCs/>
        </w:rPr>
        <w:t>800</w:t>
      </w:r>
      <w:r w:rsidRPr="004F33A9">
        <w:rPr>
          <w:rFonts w:ascii="Times New Roman" w:hAnsi="Times New Roman" w:cs="Times New Roman"/>
          <w:b/>
          <w:bCs/>
        </w:rPr>
        <w:t>,00 zł</w:t>
      </w:r>
      <w:r w:rsidRPr="004F33A9">
        <w:rPr>
          <w:rFonts w:ascii="Times New Roman" w:hAnsi="Times New Roman" w:cs="Times New Roman"/>
        </w:rPr>
        <w:t xml:space="preserve"> brutto za każdą nieprzedłożoną kopię umowy lub jej zmiany;</w:t>
      </w:r>
    </w:p>
    <w:p w14:paraId="1F2D7C57" w14:textId="77777777" w:rsidR="004F33A9" w:rsidRPr="004F33A9" w:rsidRDefault="004F33A9" w:rsidP="004F33A9">
      <w:pPr>
        <w:pStyle w:val="Akapitzlist"/>
        <w:numPr>
          <w:ilvl w:val="1"/>
          <w:numId w:val="11"/>
        </w:numPr>
        <w:spacing w:after="160" w:line="259" w:lineRule="auto"/>
        <w:rPr>
          <w:rFonts w:ascii="Times New Roman" w:hAnsi="Times New Roman" w:cs="Times New Roman"/>
        </w:rPr>
      </w:pPr>
      <w:r w:rsidRPr="004F33A9">
        <w:rPr>
          <w:rFonts w:ascii="Times New Roman" w:hAnsi="Times New Roman" w:cs="Times New Roman"/>
        </w:rPr>
        <w:t xml:space="preserve">za niezgłoszenie któregokolwiek z podwykonawców, dostawców lub usługodawców - </w:t>
      </w:r>
    </w:p>
    <w:p w14:paraId="48732E03" w14:textId="5725480A" w:rsidR="004659BD" w:rsidRPr="004F33A9" w:rsidRDefault="004F33A9" w:rsidP="004F33A9">
      <w:pPr>
        <w:pStyle w:val="Akapitzlist"/>
        <w:spacing w:after="160" w:line="259" w:lineRule="auto"/>
        <w:ind w:firstLine="0"/>
        <w:rPr>
          <w:rFonts w:ascii="Times New Roman" w:hAnsi="Times New Roman" w:cs="Times New Roman"/>
        </w:rPr>
      </w:pPr>
      <w:r w:rsidRPr="004F33A9">
        <w:rPr>
          <w:rFonts w:ascii="Times New Roman" w:hAnsi="Times New Roman" w:cs="Times New Roman"/>
        </w:rPr>
        <w:t xml:space="preserve">w wysokości </w:t>
      </w:r>
      <w:r>
        <w:rPr>
          <w:rFonts w:ascii="Times New Roman" w:hAnsi="Times New Roman" w:cs="Times New Roman"/>
          <w:b/>
          <w:bCs/>
        </w:rPr>
        <w:t>1</w:t>
      </w:r>
      <w:r w:rsidRPr="004F33A9">
        <w:rPr>
          <w:rFonts w:ascii="Times New Roman" w:hAnsi="Times New Roman" w:cs="Times New Roman"/>
          <w:b/>
          <w:bCs/>
        </w:rPr>
        <w:t>.000,00 zł</w:t>
      </w:r>
      <w:r w:rsidRPr="004F33A9">
        <w:rPr>
          <w:rFonts w:ascii="Times New Roman" w:hAnsi="Times New Roman" w:cs="Times New Roman"/>
        </w:rPr>
        <w:t xml:space="preserve"> brutto, za każdego niezgłoszonego podwykonawcę, dostawcę lub usługodawcę</w:t>
      </w:r>
      <w:r>
        <w:rPr>
          <w:rFonts w:ascii="Times New Roman" w:hAnsi="Times New Roman" w:cs="Times New Roman"/>
        </w:rPr>
        <w:t xml:space="preserve">. </w:t>
      </w:r>
    </w:p>
    <w:p w14:paraId="0887BAAB" w14:textId="4733C206" w:rsidR="00BC6469" w:rsidRPr="00D4531B" w:rsidRDefault="00816BA8" w:rsidP="00467788">
      <w:pPr>
        <w:numPr>
          <w:ilvl w:val="0"/>
          <w:numId w:val="10"/>
        </w:numPr>
        <w:rPr>
          <w:rFonts w:ascii="Times New Roman" w:hAnsi="Times New Roman" w:cs="Times New Roman"/>
        </w:rPr>
      </w:pPr>
      <w:r w:rsidRPr="00D4531B">
        <w:rPr>
          <w:rFonts w:ascii="Times New Roman" w:hAnsi="Times New Roman" w:cs="Times New Roman"/>
        </w:rPr>
        <w:t xml:space="preserve">Wykonawca zapłaci Zamawiającemu karę umowną za: </w:t>
      </w:r>
    </w:p>
    <w:p w14:paraId="5A10F2A2" w14:textId="6106CA7B" w:rsidR="00BC6469" w:rsidRPr="00D4531B" w:rsidRDefault="00FA0219" w:rsidP="00467788">
      <w:pPr>
        <w:pStyle w:val="Akapitzlist"/>
        <w:numPr>
          <w:ilvl w:val="1"/>
          <w:numId w:val="12"/>
        </w:numPr>
        <w:spacing w:after="160" w:line="259" w:lineRule="auto"/>
        <w:rPr>
          <w:rFonts w:ascii="Times New Roman" w:hAnsi="Times New Roman" w:cs="Times New Roman"/>
        </w:rPr>
      </w:pPr>
      <w:r w:rsidRPr="00FA0219">
        <w:rPr>
          <w:rFonts w:ascii="Times New Roman" w:hAnsi="Times New Roman" w:cs="Times New Roman"/>
        </w:rPr>
        <w:t xml:space="preserve">niedopełnienie wymogu zatrudniania na podstawie umowy o pracę pracowników administracji biurowej, którzy będą realizować czynności administracyjne związane </w:t>
      </w:r>
      <w:r>
        <w:rPr>
          <w:rFonts w:ascii="Times New Roman" w:hAnsi="Times New Roman" w:cs="Times New Roman"/>
        </w:rPr>
        <w:br/>
      </w:r>
      <w:r w:rsidRPr="00FA0219">
        <w:rPr>
          <w:rFonts w:ascii="Times New Roman" w:hAnsi="Times New Roman" w:cs="Times New Roman"/>
        </w:rPr>
        <w:t xml:space="preserve">z przedmiotem umowy (w tym przygotowanie dokumentacji, koordynacja działań </w:t>
      </w:r>
      <w:r>
        <w:rPr>
          <w:rFonts w:ascii="Times New Roman" w:hAnsi="Times New Roman" w:cs="Times New Roman"/>
        </w:rPr>
        <w:br/>
      </w:r>
      <w:r w:rsidRPr="00FA0219">
        <w:rPr>
          <w:rFonts w:ascii="Times New Roman" w:hAnsi="Times New Roman" w:cs="Times New Roman"/>
        </w:rPr>
        <w:t>i wsparcie biurowe, z wyłączeniem specjalistów ds. audytów bezpieczeństwa, testów penetracyjnych, socjotechnicznych oraz szkoleń, jak określono w § 4), w wysokości równej 50% kwoty minimalnego wynagrodzenia za pracę ustalonego na podstawie przepisów powszechnie obowiązującego prawa na dzień stwierdzenia przez Zamawiającego niedopełnienia przez Wykonawcę jego zobowiązania w tym zakresie, osobno za każdą osobę i w każdym miesiącu (przedmiotowa kara umowna może być nakładana wielokrotnie i dotyczyć tej samej osoby, jednak w stosunku do tej samej osoby może być ona nałożona wyłącznie jednokrotnie w każdym miesiącu kalendarzowym). Łączna wysokość kar umownych z tego tytułu nie może przekroczyć 5% całkowitego wynagrodzenia Wykonawcy, o którym mowa w postanowieniu § 8 ust. 1 w ujęciu brutto. Przez "niedopełnienie" rozumie się brak zawarcia umowy o pracę z wymaganymi osobami w danym miesiącu lub zatrudnienie ich na podstawie innej formy niż umowa o pracę, bez uzasadnionych przyczyn niezależnych od Wykonawcy</w:t>
      </w:r>
      <w:r w:rsidR="00816BA8" w:rsidRPr="00D4531B">
        <w:rPr>
          <w:rFonts w:ascii="Times New Roman" w:hAnsi="Times New Roman" w:cs="Times New Roman"/>
        </w:rPr>
        <w:t>;</w:t>
      </w:r>
    </w:p>
    <w:p w14:paraId="573919C0" w14:textId="1EC94675" w:rsidR="00BC6469" w:rsidRPr="00D4531B" w:rsidRDefault="00816BA8" w:rsidP="00467788">
      <w:pPr>
        <w:pStyle w:val="Akapitzlist"/>
        <w:numPr>
          <w:ilvl w:val="1"/>
          <w:numId w:val="12"/>
        </w:numPr>
        <w:spacing w:after="160" w:line="259" w:lineRule="auto"/>
        <w:rPr>
          <w:rFonts w:ascii="Times New Roman" w:hAnsi="Times New Roman" w:cs="Times New Roman"/>
        </w:rPr>
      </w:pPr>
      <w:r w:rsidRPr="00D4531B">
        <w:rPr>
          <w:rFonts w:ascii="Times New Roman" w:hAnsi="Times New Roman" w:cs="Times New Roman"/>
        </w:rPr>
        <w:t>Wykonawca zapłaci Zamawiającemu karę umowną</w:t>
      </w:r>
      <w:r w:rsidR="00D0219E" w:rsidRPr="00D4531B">
        <w:rPr>
          <w:rFonts w:ascii="Times New Roman" w:hAnsi="Times New Roman" w:cs="Times New Roman"/>
        </w:rPr>
        <w:t xml:space="preserve"> w </w:t>
      </w:r>
      <w:r w:rsidRPr="00D4531B">
        <w:rPr>
          <w:rFonts w:ascii="Times New Roman" w:hAnsi="Times New Roman" w:cs="Times New Roman"/>
        </w:rPr>
        <w:t>wysokości 0,01% całkowitego wynagrodzenia Wykonawcy,</w:t>
      </w:r>
      <w:r w:rsidR="00D0219E" w:rsidRPr="00D4531B">
        <w:rPr>
          <w:rFonts w:ascii="Times New Roman" w:hAnsi="Times New Roman" w:cs="Times New Roman"/>
        </w:rPr>
        <w:t xml:space="preserve"> o </w:t>
      </w:r>
      <w:r w:rsidRPr="00D4531B">
        <w:rPr>
          <w:rFonts w:ascii="Times New Roman" w:hAnsi="Times New Roman" w:cs="Times New Roman"/>
        </w:rPr>
        <w:t>którym mowa</w:t>
      </w:r>
      <w:r w:rsidR="00D0219E" w:rsidRPr="00D4531B">
        <w:rPr>
          <w:rFonts w:ascii="Times New Roman" w:hAnsi="Times New Roman" w:cs="Times New Roman"/>
        </w:rPr>
        <w:t xml:space="preserve"> w </w:t>
      </w:r>
      <w:r w:rsidRPr="00D4531B">
        <w:rPr>
          <w:rFonts w:ascii="Times New Roman" w:hAnsi="Times New Roman" w:cs="Times New Roman"/>
        </w:rPr>
        <w:t>postanowieniu § 8 ust. 2</w:t>
      </w:r>
      <w:r w:rsidR="00D0219E" w:rsidRPr="00D4531B">
        <w:rPr>
          <w:rFonts w:ascii="Times New Roman" w:hAnsi="Times New Roman" w:cs="Times New Roman"/>
        </w:rPr>
        <w:t xml:space="preserve"> w </w:t>
      </w:r>
      <w:r w:rsidRPr="00D4531B">
        <w:rPr>
          <w:rFonts w:ascii="Times New Roman" w:hAnsi="Times New Roman" w:cs="Times New Roman"/>
        </w:rPr>
        <w:t>ujęciu brutto za każdy dzień zwłoki</w:t>
      </w:r>
      <w:r w:rsidR="00D0219E" w:rsidRPr="00D4531B">
        <w:rPr>
          <w:rFonts w:ascii="Times New Roman" w:hAnsi="Times New Roman" w:cs="Times New Roman"/>
        </w:rPr>
        <w:t xml:space="preserve"> w </w:t>
      </w:r>
      <w:r w:rsidRPr="00D4531B">
        <w:rPr>
          <w:rFonts w:ascii="Times New Roman" w:hAnsi="Times New Roman" w:cs="Times New Roman"/>
        </w:rPr>
        <w:t xml:space="preserve">stosunku do terminu określonego przez Zamawiającego </w:t>
      </w:r>
      <w:r w:rsidR="00A35FB8">
        <w:rPr>
          <w:rFonts w:ascii="Times New Roman" w:hAnsi="Times New Roman" w:cs="Times New Roman"/>
        </w:rPr>
        <w:br/>
      </w:r>
      <w:r w:rsidRPr="00D4531B">
        <w:rPr>
          <w:rFonts w:ascii="Times New Roman" w:hAnsi="Times New Roman" w:cs="Times New Roman"/>
        </w:rPr>
        <w:t>na przedłożenie do wglądu dokumentów określonych</w:t>
      </w:r>
      <w:r w:rsidR="00D0219E" w:rsidRPr="00D4531B">
        <w:rPr>
          <w:rFonts w:ascii="Times New Roman" w:hAnsi="Times New Roman" w:cs="Times New Roman"/>
        </w:rPr>
        <w:t xml:space="preserve"> w </w:t>
      </w:r>
      <w:r w:rsidRPr="00D4531B">
        <w:rPr>
          <w:rFonts w:ascii="Times New Roman" w:hAnsi="Times New Roman" w:cs="Times New Roman"/>
        </w:rPr>
        <w:t>postanowieniu § 4.</w:t>
      </w:r>
    </w:p>
    <w:p w14:paraId="449DBFFA" w14:textId="32E17897" w:rsidR="00BC6469" w:rsidRPr="00D4531B" w:rsidRDefault="00816BA8" w:rsidP="00467788">
      <w:pPr>
        <w:numPr>
          <w:ilvl w:val="0"/>
          <w:numId w:val="10"/>
        </w:numPr>
        <w:rPr>
          <w:rFonts w:ascii="Times New Roman" w:hAnsi="Times New Roman" w:cs="Times New Roman"/>
        </w:rPr>
      </w:pPr>
      <w:r w:rsidRPr="00D4531B">
        <w:rPr>
          <w:rFonts w:ascii="Times New Roman" w:hAnsi="Times New Roman" w:cs="Times New Roman"/>
        </w:rPr>
        <w:t>Zamawiający zapłaci Wykonawcy karę umowną</w:t>
      </w:r>
      <w:r w:rsidR="00D0219E" w:rsidRPr="00D4531B">
        <w:rPr>
          <w:rFonts w:ascii="Times New Roman" w:hAnsi="Times New Roman" w:cs="Times New Roman"/>
        </w:rPr>
        <w:t xml:space="preserve"> w </w:t>
      </w:r>
      <w:r w:rsidRPr="00D4531B">
        <w:rPr>
          <w:rFonts w:ascii="Times New Roman" w:hAnsi="Times New Roman" w:cs="Times New Roman"/>
        </w:rPr>
        <w:t>wysokości 10,00% całkowitego wynagrodzenia Wykonawcy,</w:t>
      </w:r>
      <w:r w:rsidR="00D0219E" w:rsidRPr="00D4531B">
        <w:rPr>
          <w:rFonts w:ascii="Times New Roman" w:hAnsi="Times New Roman" w:cs="Times New Roman"/>
        </w:rPr>
        <w:t xml:space="preserve"> o </w:t>
      </w:r>
      <w:r w:rsidRPr="00D4531B">
        <w:rPr>
          <w:rFonts w:ascii="Times New Roman" w:hAnsi="Times New Roman" w:cs="Times New Roman"/>
        </w:rPr>
        <w:t>którym mowa</w:t>
      </w:r>
      <w:r w:rsidR="00D0219E" w:rsidRPr="00D4531B">
        <w:rPr>
          <w:rFonts w:ascii="Times New Roman" w:hAnsi="Times New Roman" w:cs="Times New Roman"/>
        </w:rPr>
        <w:t xml:space="preserve"> w </w:t>
      </w:r>
      <w:r w:rsidRPr="00D4531B">
        <w:rPr>
          <w:rFonts w:ascii="Times New Roman" w:hAnsi="Times New Roman" w:cs="Times New Roman"/>
        </w:rPr>
        <w:t>postanowieniu § 9 ust. 2</w:t>
      </w:r>
      <w:r w:rsidR="00D0219E" w:rsidRPr="00D4531B">
        <w:rPr>
          <w:rFonts w:ascii="Times New Roman" w:hAnsi="Times New Roman" w:cs="Times New Roman"/>
        </w:rPr>
        <w:t xml:space="preserve"> w </w:t>
      </w:r>
      <w:r w:rsidRPr="00D4531B">
        <w:rPr>
          <w:rFonts w:ascii="Times New Roman" w:hAnsi="Times New Roman" w:cs="Times New Roman"/>
        </w:rPr>
        <w:t>ujęciu brutto,</w:t>
      </w:r>
      <w:r w:rsidR="00D0219E" w:rsidRPr="00D4531B">
        <w:rPr>
          <w:rFonts w:ascii="Times New Roman" w:hAnsi="Times New Roman" w:cs="Times New Roman"/>
        </w:rPr>
        <w:t xml:space="preserve"> z </w:t>
      </w:r>
      <w:r w:rsidRPr="00D4531B">
        <w:rPr>
          <w:rFonts w:ascii="Times New Roman" w:hAnsi="Times New Roman" w:cs="Times New Roman"/>
        </w:rPr>
        <w:t>tytułu odstąpienia od umowy</w:t>
      </w:r>
      <w:r w:rsidR="00D0219E" w:rsidRPr="00D4531B">
        <w:rPr>
          <w:rFonts w:ascii="Times New Roman" w:hAnsi="Times New Roman" w:cs="Times New Roman"/>
        </w:rPr>
        <w:t xml:space="preserve"> z </w:t>
      </w:r>
      <w:r w:rsidRPr="00D4531B">
        <w:rPr>
          <w:rFonts w:ascii="Times New Roman" w:hAnsi="Times New Roman" w:cs="Times New Roman"/>
        </w:rPr>
        <w:t xml:space="preserve">przyczyn, za które Zamawiający ponosi odpowiedzialność. </w:t>
      </w:r>
    </w:p>
    <w:p w14:paraId="72DAC2DE" w14:textId="52564339" w:rsidR="00BC6469" w:rsidRPr="00D4531B" w:rsidRDefault="00816BA8" w:rsidP="00467788">
      <w:pPr>
        <w:numPr>
          <w:ilvl w:val="0"/>
          <w:numId w:val="10"/>
        </w:numPr>
        <w:rPr>
          <w:rFonts w:ascii="Times New Roman" w:hAnsi="Times New Roman" w:cs="Times New Roman"/>
        </w:rPr>
      </w:pPr>
      <w:r w:rsidRPr="00D4531B">
        <w:rPr>
          <w:rFonts w:ascii="Times New Roman" w:hAnsi="Times New Roman" w:cs="Times New Roman"/>
        </w:rPr>
        <w:t>Łączna maksymalna wysokość kar umownych, których mogą dochodzić strony nie może przekroczyć 20,00% szacowanej wartości przedmiotu umowy</w:t>
      </w:r>
      <w:r w:rsidR="00D0219E" w:rsidRPr="00D4531B">
        <w:rPr>
          <w:rFonts w:ascii="Times New Roman" w:hAnsi="Times New Roman" w:cs="Times New Roman"/>
        </w:rPr>
        <w:t xml:space="preserve"> w </w:t>
      </w:r>
      <w:r w:rsidRPr="00D4531B">
        <w:rPr>
          <w:rFonts w:ascii="Times New Roman" w:hAnsi="Times New Roman" w:cs="Times New Roman"/>
        </w:rPr>
        <w:t xml:space="preserve">okresie jej obowiązywania. </w:t>
      </w:r>
    </w:p>
    <w:p w14:paraId="4D72B1D0" w14:textId="138B44FA" w:rsidR="00BC6469" w:rsidRPr="00D4531B" w:rsidRDefault="00816BA8" w:rsidP="00467788">
      <w:pPr>
        <w:numPr>
          <w:ilvl w:val="0"/>
          <w:numId w:val="10"/>
        </w:numPr>
        <w:rPr>
          <w:rFonts w:ascii="Times New Roman" w:hAnsi="Times New Roman" w:cs="Times New Roman"/>
        </w:rPr>
      </w:pPr>
      <w:r w:rsidRPr="00D4531B">
        <w:rPr>
          <w:rFonts w:ascii="Times New Roman" w:hAnsi="Times New Roman" w:cs="Times New Roman"/>
        </w:rPr>
        <w:lastRenderedPageBreak/>
        <w:t>Odstąpienie od niniejszej umowy przez którąkolwiek ze stron, bez względu na podstawę prawną</w:t>
      </w:r>
      <w:r w:rsidR="00D0219E" w:rsidRPr="00D4531B">
        <w:rPr>
          <w:rFonts w:ascii="Times New Roman" w:hAnsi="Times New Roman" w:cs="Times New Roman"/>
        </w:rPr>
        <w:t xml:space="preserve"> i </w:t>
      </w:r>
      <w:r w:rsidRPr="00D4531B">
        <w:rPr>
          <w:rFonts w:ascii="Times New Roman" w:hAnsi="Times New Roman" w:cs="Times New Roman"/>
        </w:rPr>
        <w:t>przyczyny, nie wyłącza uprawnień Zamawiającego do naliczania Wykonawcy kar umownych,</w:t>
      </w:r>
      <w:r w:rsidR="00D0219E" w:rsidRPr="00D4531B">
        <w:rPr>
          <w:rFonts w:ascii="Times New Roman" w:hAnsi="Times New Roman" w:cs="Times New Roman"/>
        </w:rPr>
        <w:t xml:space="preserve"> o </w:t>
      </w:r>
      <w:r w:rsidRPr="00D4531B">
        <w:rPr>
          <w:rFonts w:ascii="Times New Roman" w:hAnsi="Times New Roman" w:cs="Times New Roman"/>
        </w:rPr>
        <w:t>których mowa</w:t>
      </w:r>
      <w:r w:rsidR="00D0219E" w:rsidRPr="00D4531B">
        <w:rPr>
          <w:rFonts w:ascii="Times New Roman" w:hAnsi="Times New Roman" w:cs="Times New Roman"/>
        </w:rPr>
        <w:t xml:space="preserve"> w </w:t>
      </w:r>
      <w:r w:rsidRPr="00D4531B">
        <w:rPr>
          <w:rFonts w:ascii="Times New Roman" w:hAnsi="Times New Roman" w:cs="Times New Roman"/>
        </w:rPr>
        <w:t xml:space="preserve">ust. 1-2. </w:t>
      </w:r>
    </w:p>
    <w:p w14:paraId="441C5972" w14:textId="2AA0B97E" w:rsidR="00BC6469" w:rsidRPr="00D4531B" w:rsidRDefault="00816BA8" w:rsidP="00467788">
      <w:pPr>
        <w:numPr>
          <w:ilvl w:val="0"/>
          <w:numId w:val="10"/>
        </w:numPr>
        <w:rPr>
          <w:rFonts w:ascii="Times New Roman" w:hAnsi="Times New Roman" w:cs="Times New Roman"/>
        </w:rPr>
      </w:pPr>
      <w:r w:rsidRPr="00D4531B">
        <w:rPr>
          <w:rFonts w:ascii="Times New Roman" w:hAnsi="Times New Roman" w:cs="Times New Roman"/>
        </w:rPr>
        <w:t xml:space="preserve">Zastrzeżenie kar umownych nie pozbawia stron możliwości dochodzenia odszkodowania </w:t>
      </w:r>
      <w:r w:rsidR="00A35FB8">
        <w:rPr>
          <w:rFonts w:ascii="Times New Roman" w:hAnsi="Times New Roman" w:cs="Times New Roman"/>
        </w:rPr>
        <w:br/>
      </w:r>
      <w:r w:rsidRPr="00D4531B">
        <w:rPr>
          <w:rFonts w:ascii="Times New Roman" w:hAnsi="Times New Roman" w:cs="Times New Roman"/>
        </w:rPr>
        <w:t xml:space="preserve">na zasadach ogólnych. </w:t>
      </w:r>
    </w:p>
    <w:p w14:paraId="0EA03EF0" w14:textId="77777777" w:rsidR="00BC6469" w:rsidRPr="00D4531B" w:rsidRDefault="00816BA8" w:rsidP="00467788">
      <w:pPr>
        <w:numPr>
          <w:ilvl w:val="0"/>
          <w:numId w:val="10"/>
        </w:numPr>
        <w:rPr>
          <w:rFonts w:ascii="Times New Roman" w:hAnsi="Times New Roman" w:cs="Times New Roman"/>
        </w:rPr>
      </w:pPr>
      <w:r w:rsidRPr="00D4531B">
        <w:rPr>
          <w:rFonts w:ascii="Times New Roman" w:hAnsi="Times New Roman" w:cs="Times New Roman"/>
        </w:rPr>
        <w:t xml:space="preserve">Żadna ze Stron nie ponosi odpowiedzialności za szkody polegające na utracie przez drugą stronę korzyści, które strona uzyskałaby, gdyby szkody nie wyrządzono. </w:t>
      </w:r>
    </w:p>
    <w:p w14:paraId="4005C2AC" w14:textId="5FD06BDD" w:rsidR="00BC6469" w:rsidRPr="00D4531B" w:rsidRDefault="00816BA8" w:rsidP="00467788">
      <w:pPr>
        <w:numPr>
          <w:ilvl w:val="0"/>
          <w:numId w:val="10"/>
        </w:numPr>
        <w:rPr>
          <w:rFonts w:ascii="Times New Roman" w:hAnsi="Times New Roman" w:cs="Times New Roman"/>
        </w:rPr>
      </w:pPr>
      <w:r w:rsidRPr="00D4531B">
        <w:rPr>
          <w:rFonts w:ascii="Times New Roman" w:hAnsi="Times New Roman" w:cs="Times New Roman"/>
        </w:rPr>
        <w:t>Zapłata kar umownych zostanie dokonana przez Wykonawcę</w:t>
      </w:r>
      <w:r w:rsidR="00D0219E" w:rsidRPr="00D4531B">
        <w:rPr>
          <w:rFonts w:ascii="Times New Roman" w:hAnsi="Times New Roman" w:cs="Times New Roman"/>
        </w:rPr>
        <w:t xml:space="preserve"> w </w:t>
      </w:r>
      <w:r w:rsidRPr="00D4531B">
        <w:rPr>
          <w:rFonts w:ascii="Times New Roman" w:hAnsi="Times New Roman" w:cs="Times New Roman"/>
        </w:rPr>
        <w:t xml:space="preserve">terminie 7 dni liczonych </w:t>
      </w:r>
      <w:r w:rsidR="00A35FB8">
        <w:rPr>
          <w:rFonts w:ascii="Times New Roman" w:hAnsi="Times New Roman" w:cs="Times New Roman"/>
        </w:rPr>
        <w:br/>
      </w:r>
      <w:r w:rsidRPr="00D4531B">
        <w:rPr>
          <w:rFonts w:ascii="Times New Roman" w:hAnsi="Times New Roman" w:cs="Times New Roman"/>
        </w:rPr>
        <w:t>od dnia wystąpienia</w:t>
      </w:r>
      <w:r w:rsidR="00D0219E" w:rsidRPr="00D4531B">
        <w:rPr>
          <w:rFonts w:ascii="Times New Roman" w:hAnsi="Times New Roman" w:cs="Times New Roman"/>
        </w:rPr>
        <w:t xml:space="preserve"> z </w:t>
      </w:r>
      <w:r w:rsidRPr="00D4531B">
        <w:rPr>
          <w:rFonts w:ascii="Times New Roman" w:hAnsi="Times New Roman" w:cs="Times New Roman"/>
        </w:rPr>
        <w:t>żądaniem jej zapłaty.</w:t>
      </w:r>
    </w:p>
    <w:p w14:paraId="380A1A79" w14:textId="1A51E589" w:rsidR="00BC6469" w:rsidRPr="00D4531B" w:rsidRDefault="00816BA8">
      <w:pPr>
        <w:spacing w:after="17" w:line="259" w:lineRule="auto"/>
        <w:ind w:right="1"/>
        <w:jc w:val="center"/>
        <w:rPr>
          <w:rFonts w:ascii="Times New Roman" w:hAnsi="Times New Roman" w:cs="Times New Roman"/>
        </w:rPr>
      </w:pPr>
      <w:r w:rsidRPr="00D4531B">
        <w:rPr>
          <w:rFonts w:ascii="Times New Roman" w:hAnsi="Times New Roman" w:cs="Times New Roman"/>
          <w:b/>
        </w:rPr>
        <w:t>§ 12.</w:t>
      </w:r>
    </w:p>
    <w:p w14:paraId="76A67390" w14:textId="52DF8A11" w:rsidR="00BC6469" w:rsidRPr="00D4531B" w:rsidRDefault="00816BA8">
      <w:pPr>
        <w:pStyle w:val="Nagwek1"/>
        <w:spacing w:after="79"/>
        <w:ind w:right="2"/>
        <w:rPr>
          <w:rFonts w:ascii="Times New Roman" w:hAnsi="Times New Roman" w:cs="Times New Roman"/>
        </w:rPr>
      </w:pPr>
      <w:r w:rsidRPr="00D4531B">
        <w:rPr>
          <w:rFonts w:ascii="Times New Roman" w:hAnsi="Times New Roman" w:cs="Times New Roman"/>
        </w:rPr>
        <w:t>Zmiany do umowy</w:t>
      </w:r>
    </w:p>
    <w:p w14:paraId="6AAC52D2" w14:textId="58A888B2" w:rsidR="00BC6469" w:rsidRPr="00D4531B" w:rsidRDefault="003E5230" w:rsidP="00467788">
      <w:pPr>
        <w:numPr>
          <w:ilvl w:val="0"/>
          <w:numId w:val="13"/>
        </w:numPr>
        <w:rPr>
          <w:rFonts w:ascii="Times New Roman" w:hAnsi="Times New Roman" w:cs="Times New Roman"/>
        </w:rPr>
      </w:pPr>
      <w:r w:rsidRPr="003E5230">
        <w:rPr>
          <w:rFonts w:ascii="Times New Roman" w:hAnsi="Times New Roman" w:cs="Times New Roman"/>
        </w:rPr>
        <w:t xml:space="preserve">Zmiana postanowień zawartej umowy może nastąpić wyłącznie za zgodą obydwu Stron wyrażoną w formie pisemnej pod rygorem nieważności, z zachowaniem poniższych postanowień umownych oraz z zachowaniem przepisów powszechnie obowiązującego </w:t>
      </w:r>
      <w:r w:rsidR="00816BA8" w:rsidRPr="00D4531B">
        <w:rPr>
          <w:rFonts w:ascii="Times New Roman" w:hAnsi="Times New Roman" w:cs="Times New Roman"/>
        </w:rPr>
        <w:t xml:space="preserve">prawa. </w:t>
      </w:r>
    </w:p>
    <w:p w14:paraId="6FF237B3" w14:textId="7CBDE5AC" w:rsidR="00BC6469" w:rsidRPr="00D4531B" w:rsidRDefault="00816BA8" w:rsidP="00467788">
      <w:pPr>
        <w:numPr>
          <w:ilvl w:val="0"/>
          <w:numId w:val="13"/>
        </w:numPr>
        <w:rPr>
          <w:rFonts w:ascii="Times New Roman" w:hAnsi="Times New Roman" w:cs="Times New Roman"/>
        </w:rPr>
      </w:pPr>
      <w:r w:rsidRPr="00D4531B">
        <w:rPr>
          <w:rFonts w:ascii="Times New Roman" w:hAnsi="Times New Roman" w:cs="Times New Roman"/>
        </w:rPr>
        <w:t>Nie wyłączając ani nie ograniczają</w:t>
      </w:r>
      <w:r w:rsidR="00D0219E" w:rsidRPr="00D4531B">
        <w:rPr>
          <w:rFonts w:ascii="Times New Roman" w:hAnsi="Times New Roman" w:cs="Times New Roman"/>
        </w:rPr>
        <w:t xml:space="preserve"> i </w:t>
      </w:r>
      <w:r w:rsidRPr="00D4531B">
        <w:rPr>
          <w:rFonts w:ascii="Times New Roman" w:hAnsi="Times New Roman" w:cs="Times New Roman"/>
        </w:rPr>
        <w:t>nie modyfikując okoliczności oraz podstaw zmiany umowy wynikających</w:t>
      </w:r>
      <w:r w:rsidR="00D0219E" w:rsidRPr="00D4531B">
        <w:rPr>
          <w:rFonts w:ascii="Times New Roman" w:hAnsi="Times New Roman" w:cs="Times New Roman"/>
        </w:rPr>
        <w:t xml:space="preserve"> z </w:t>
      </w:r>
      <w:r w:rsidRPr="00D4531B">
        <w:rPr>
          <w:rFonts w:ascii="Times New Roman" w:hAnsi="Times New Roman" w:cs="Times New Roman"/>
        </w:rPr>
        <w:t xml:space="preserve">przepisów powszechnie obowiązującego prawa, Zamawiający dopuszcza możliwość zmiany umowy także: </w:t>
      </w:r>
    </w:p>
    <w:p w14:paraId="3A4FC012" w14:textId="115C248A" w:rsidR="00BC6469" w:rsidRPr="00D4531B" w:rsidRDefault="003E5230" w:rsidP="00467788">
      <w:pPr>
        <w:pStyle w:val="Akapitzlist"/>
        <w:numPr>
          <w:ilvl w:val="1"/>
          <w:numId w:val="14"/>
        </w:numPr>
        <w:spacing w:after="160" w:line="259" w:lineRule="auto"/>
        <w:rPr>
          <w:rFonts w:ascii="Times New Roman" w:hAnsi="Times New Roman" w:cs="Times New Roman"/>
        </w:rPr>
      </w:pPr>
      <w:r w:rsidRPr="003E5230">
        <w:rPr>
          <w:rFonts w:ascii="Times New Roman" w:hAnsi="Times New Roman" w:cs="Times New Roman"/>
        </w:rPr>
        <w:t xml:space="preserve">w zakresie terminu obowiązywania umowy wyłącznie w następujących sytuacjach, pod warunkiem, że zmiana jest nieistotna w rozumieniu art. 454 ust. 2 ustawy Prawo zamówień publicznych i nie wpływa na krąg potencjalnych wykonawców ani na ranking ofert </w:t>
      </w:r>
      <w:r>
        <w:rPr>
          <w:rFonts w:ascii="Times New Roman" w:hAnsi="Times New Roman" w:cs="Times New Roman"/>
        </w:rPr>
        <w:br/>
      </w:r>
      <w:r w:rsidRPr="003E5230">
        <w:rPr>
          <w:rFonts w:ascii="Times New Roman" w:hAnsi="Times New Roman" w:cs="Times New Roman"/>
        </w:rPr>
        <w:t xml:space="preserve">w postępowaniu (z uwzględnieniem kryterium skrócenia terminu realizacji określonego </w:t>
      </w:r>
      <w:r>
        <w:rPr>
          <w:rFonts w:ascii="Times New Roman" w:hAnsi="Times New Roman" w:cs="Times New Roman"/>
        </w:rPr>
        <w:br/>
      </w:r>
      <w:r w:rsidRPr="003E5230">
        <w:rPr>
          <w:rFonts w:ascii="Times New Roman" w:hAnsi="Times New Roman" w:cs="Times New Roman"/>
        </w:rPr>
        <w:t>w Rozdziale XXI SWZ)</w:t>
      </w:r>
      <w:r w:rsidR="00816BA8" w:rsidRPr="00D4531B">
        <w:rPr>
          <w:rFonts w:ascii="Times New Roman" w:hAnsi="Times New Roman" w:cs="Times New Roman"/>
        </w:rPr>
        <w:t>:</w:t>
      </w:r>
      <w:r w:rsidRPr="00D4531B">
        <w:rPr>
          <w:rFonts w:ascii="Times New Roman" w:hAnsi="Times New Roman" w:cs="Times New Roman"/>
        </w:rPr>
        <w:t xml:space="preserve"> </w:t>
      </w:r>
    </w:p>
    <w:p w14:paraId="208837B3" w14:textId="42B48786" w:rsidR="00BC6469" w:rsidRPr="00D4531B" w:rsidRDefault="00816BA8" w:rsidP="00467788">
      <w:pPr>
        <w:pStyle w:val="Akapitzlist"/>
        <w:numPr>
          <w:ilvl w:val="2"/>
          <w:numId w:val="14"/>
        </w:numPr>
        <w:spacing w:after="160" w:line="259" w:lineRule="auto"/>
        <w:rPr>
          <w:rFonts w:ascii="Times New Roman" w:hAnsi="Times New Roman" w:cs="Times New Roman"/>
        </w:rPr>
      </w:pPr>
      <w:r w:rsidRPr="00D4531B">
        <w:rPr>
          <w:rFonts w:ascii="Times New Roman" w:hAnsi="Times New Roman" w:cs="Times New Roman"/>
        </w:rPr>
        <w:t>wystąpienia przyczyn,</w:t>
      </w:r>
      <w:r w:rsidR="00D0219E" w:rsidRPr="00D4531B">
        <w:rPr>
          <w:rFonts w:ascii="Times New Roman" w:hAnsi="Times New Roman" w:cs="Times New Roman"/>
        </w:rPr>
        <w:t xml:space="preserve"> z </w:t>
      </w:r>
      <w:r w:rsidRPr="00D4531B">
        <w:rPr>
          <w:rFonts w:ascii="Times New Roman" w:hAnsi="Times New Roman" w:cs="Times New Roman"/>
        </w:rPr>
        <w:t>powodu których niemożliwe będzie wykonywanie przez Wykonawcę jego zobowiązań</w:t>
      </w:r>
      <w:r w:rsidR="00D0219E" w:rsidRPr="00D4531B">
        <w:rPr>
          <w:rFonts w:ascii="Times New Roman" w:hAnsi="Times New Roman" w:cs="Times New Roman"/>
        </w:rPr>
        <w:t xml:space="preserve"> w </w:t>
      </w:r>
      <w:r w:rsidRPr="00D4531B">
        <w:rPr>
          <w:rFonts w:ascii="Times New Roman" w:hAnsi="Times New Roman" w:cs="Times New Roman"/>
        </w:rPr>
        <w:t xml:space="preserve">następstwie okoliczności, za które odpowiedzialność ponosi Zamawiający; </w:t>
      </w:r>
    </w:p>
    <w:p w14:paraId="24CD9A9B" w14:textId="2657C3FE" w:rsidR="00BC6469" w:rsidRPr="00D4531B" w:rsidRDefault="003E5230" w:rsidP="00467788">
      <w:pPr>
        <w:pStyle w:val="Akapitzlist"/>
        <w:numPr>
          <w:ilvl w:val="2"/>
          <w:numId w:val="14"/>
        </w:numPr>
        <w:spacing w:after="160" w:line="259" w:lineRule="auto"/>
        <w:rPr>
          <w:rFonts w:ascii="Times New Roman" w:hAnsi="Times New Roman" w:cs="Times New Roman"/>
        </w:rPr>
      </w:pPr>
      <w:r w:rsidRPr="003E5230">
        <w:rPr>
          <w:rFonts w:ascii="Times New Roman" w:hAnsi="Times New Roman" w:cs="Times New Roman"/>
        </w:rPr>
        <w:t>gdy wystąpi brak możliwości wykonywania przedmiotu umowy z powodu niedopuszczania do jego wykonywania przez uprawniony organ lub nakazania wstrzymania przez uprawniony organ wykonywania przedmiotu umowy, z przyczyn, za które ani Zamawiający, ani Wykonawca nie ponoszą odpowiedzialności</w:t>
      </w:r>
      <w:r>
        <w:rPr>
          <w:rFonts w:ascii="Times New Roman" w:hAnsi="Times New Roman" w:cs="Times New Roman"/>
        </w:rPr>
        <w:t>;</w:t>
      </w:r>
      <w:r w:rsidR="00974BA7" w:rsidRPr="00D4531B">
        <w:rPr>
          <w:rFonts w:ascii="Times New Roman" w:hAnsi="Times New Roman" w:cs="Times New Roman"/>
        </w:rPr>
        <w:t xml:space="preserve"> </w:t>
      </w:r>
    </w:p>
    <w:p w14:paraId="7EB0F835" w14:textId="64B52ADF" w:rsidR="00BC6469" w:rsidRPr="00D4531B" w:rsidRDefault="00816BA8" w:rsidP="00467788">
      <w:pPr>
        <w:pStyle w:val="Akapitzlist"/>
        <w:numPr>
          <w:ilvl w:val="2"/>
          <w:numId w:val="14"/>
        </w:numPr>
        <w:spacing w:after="160" w:line="259" w:lineRule="auto"/>
        <w:rPr>
          <w:rFonts w:ascii="Times New Roman" w:hAnsi="Times New Roman" w:cs="Times New Roman"/>
        </w:rPr>
      </w:pPr>
      <w:r w:rsidRPr="00D4531B">
        <w:rPr>
          <w:rFonts w:ascii="Times New Roman" w:hAnsi="Times New Roman" w:cs="Times New Roman"/>
        </w:rPr>
        <w:t>gdy dochowanie terminu okazało się niemożliwe</w:t>
      </w:r>
      <w:r w:rsidR="00D0219E" w:rsidRPr="00D4531B">
        <w:rPr>
          <w:rFonts w:ascii="Times New Roman" w:hAnsi="Times New Roman" w:cs="Times New Roman"/>
        </w:rPr>
        <w:t xml:space="preserve"> z </w:t>
      </w:r>
      <w:r w:rsidRPr="00D4531B">
        <w:rPr>
          <w:rFonts w:ascii="Times New Roman" w:hAnsi="Times New Roman" w:cs="Times New Roman"/>
        </w:rPr>
        <w:t>powodów, za które odpowiedzialności nie ponosi odpowiedzialności Wykonawca,</w:t>
      </w:r>
      <w:r w:rsidR="00D0219E" w:rsidRPr="00D4531B">
        <w:rPr>
          <w:rFonts w:ascii="Times New Roman" w:hAnsi="Times New Roman" w:cs="Times New Roman"/>
        </w:rPr>
        <w:t xml:space="preserve"> a </w:t>
      </w:r>
      <w:r w:rsidRPr="00D4531B">
        <w:rPr>
          <w:rFonts w:ascii="Times New Roman" w:hAnsi="Times New Roman" w:cs="Times New Roman"/>
        </w:rPr>
        <w:t xml:space="preserve">będących następstwem działań lub zaniechań organów władzy publicznej lub podmiotów publicznych </w:t>
      </w:r>
      <w:r w:rsidR="00FB46CD" w:rsidRPr="00FB46CD">
        <w:rPr>
          <w:rFonts w:ascii="Times New Roman" w:hAnsi="Times New Roman" w:cs="Times New Roman"/>
        </w:rPr>
        <w:t xml:space="preserve">, o ile zmiana wynika z okoliczności siły wyższej w rozumieniu ust. 3 poniżej; Zmiana terminu realizacji nie może przekraczać 10% bazowego terminu określonego w §7 i wymaga pisemnego uzasadnienia przez Stronę wnioskującą, w tym analizy wpływu na konkurencyjność postępowania (w szczególności, czy zmiana mogłaby wpłynąć na ranking ofert w SWZ) oraz udokumentowania, że zmiana spełnia przesłanki art. 455 ust. 1 pkt 4 ustawy Prawo zamówień publicznych. W przypadku skrócenia terminu w ofercie Wykonawcy, zmiana nie może prowadzić do wydłużenia poza termin bazowy. Zmiana taka jest dopuszczalna wyłącznie w przypadkach siły wyższej lub innych okoliczności niezależnych od Stron. Każda zmiana terminu wymaga formy aneksu do umowy i publikacji w Biuletynie Zamówień Publicznych, </w:t>
      </w:r>
      <w:r w:rsidR="00FB46CD">
        <w:rPr>
          <w:rFonts w:ascii="Times New Roman" w:hAnsi="Times New Roman" w:cs="Times New Roman"/>
        </w:rPr>
        <w:br/>
      </w:r>
      <w:r w:rsidR="00FB46CD" w:rsidRPr="00FB46CD">
        <w:rPr>
          <w:rFonts w:ascii="Times New Roman" w:hAnsi="Times New Roman" w:cs="Times New Roman"/>
        </w:rPr>
        <w:t>o ile wartość zamówienia przekracza progi unijne</w:t>
      </w:r>
      <w:r w:rsidR="00FB46CD">
        <w:rPr>
          <w:rFonts w:ascii="Times New Roman" w:hAnsi="Times New Roman" w:cs="Times New Roman"/>
        </w:rPr>
        <w:t>;</w:t>
      </w:r>
    </w:p>
    <w:p w14:paraId="7A6739B6" w14:textId="58B4D3DD" w:rsidR="00B71516" w:rsidRPr="00D4531B" w:rsidRDefault="00816BA8" w:rsidP="00467788">
      <w:pPr>
        <w:pStyle w:val="Akapitzlist"/>
        <w:numPr>
          <w:ilvl w:val="1"/>
          <w:numId w:val="14"/>
        </w:numPr>
        <w:spacing w:after="160" w:line="259" w:lineRule="auto"/>
        <w:rPr>
          <w:rFonts w:ascii="Times New Roman" w:hAnsi="Times New Roman" w:cs="Times New Roman"/>
        </w:rPr>
      </w:pPr>
      <w:r w:rsidRPr="00D4531B">
        <w:rPr>
          <w:rFonts w:ascii="Times New Roman" w:hAnsi="Times New Roman" w:cs="Times New Roman"/>
        </w:rPr>
        <w:lastRenderedPageBreak/>
        <w:t>w zakresie rozszerzenia zakresu wykonywanych usług objętych przedmiotem umowy niewymagających zapłaty dodatkowego wynagrodzenia, jeżeli konieczność wprowadzenia tych zmian pojawiła się dopiero</w:t>
      </w:r>
      <w:r w:rsidR="00D0219E" w:rsidRPr="00D4531B">
        <w:rPr>
          <w:rFonts w:ascii="Times New Roman" w:hAnsi="Times New Roman" w:cs="Times New Roman"/>
        </w:rPr>
        <w:t xml:space="preserve"> w </w:t>
      </w:r>
      <w:r w:rsidRPr="00D4531B">
        <w:rPr>
          <w:rFonts w:ascii="Times New Roman" w:hAnsi="Times New Roman" w:cs="Times New Roman"/>
        </w:rPr>
        <w:t xml:space="preserve">trakcie realizacji przedmiotu umowy; </w:t>
      </w:r>
    </w:p>
    <w:p w14:paraId="358D7F0C" w14:textId="380843F2" w:rsidR="00BC6469" w:rsidRPr="00D4531B" w:rsidRDefault="00816BA8" w:rsidP="00467788">
      <w:pPr>
        <w:pStyle w:val="Akapitzlist"/>
        <w:numPr>
          <w:ilvl w:val="1"/>
          <w:numId w:val="14"/>
        </w:numPr>
        <w:spacing w:after="160" w:line="259" w:lineRule="auto"/>
        <w:rPr>
          <w:rFonts w:ascii="Times New Roman" w:hAnsi="Times New Roman" w:cs="Times New Roman"/>
        </w:rPr>
      </w:pPr>
      <w:r w:rsidRPr="00D4531B">
        <w:rPr>
          <w:rFonts w:ascii="Times New Roman" w:hAnsi="Times New Roman" w:cs="Times New Roman"/>
        </w:rPr>
        <w:t>w zakresie zmiany obowiązującej stawki podatku od towarów</w:t>
      </w:r>
      <w:r w:rsidR="00D0219E" w:rsidRPr="00D4531B">
        <w:rPr>
          <w:rFonts w:ascii="Times New Roman" w:hAnsi="Times New Roman" w:cs="Times New Roman"/>
        </w:rPr>
        <w:t xml:space="preserve"> i </w:t>
      </w:r>
      <w:r w:rsidRPr="00D4531B">
        <w:rPr>
          <w:rFonts w:ascii="Times New Roman" w:hAnsi="Times New Roman" w:cs="Times New Roman"/>
        </w:rPr>
        <w:t>usług (VAT) –</w:t>
      </w:r>
      <w:r w:rsidR="00D0219E" w:rsidRPr="00D4531B">
        <w:rPr>
          <w:rFonts w:ascii="Times New Roman" w:hAnsi="Times New Roman" w:cs="Times New Roman"/>
        </w:rPr>
        <w:t xml:space="preserve"> w </w:t>
      </w:r>
      <w:r w:rsidRPr="00D4531B">
        <w:rPr>
          <w:rFonts w:ascii="Times New Roman" w:hAnsi="Times New Roman" w:cs="Times New Roman"/>
        </w:rPr>
        <w:t>takim przypadku, zmianie ulega cena brutto,</w:t>
      </w:r>
      <w:r w:rsidR="00D0219E" w:rsidRPr="00D4531B">
        <w:rPr>
          <w:rFonts w:ascii="Times New Roman" w:hAnsi="Times New Roman" w:cs="Times New Roman"/>
        </w:rPr>
        <w:t xml:space="preserve"> a </w:t>
      </w:r>
      <w:r w:rsidRPr="00D4531B">
        <w:rPr>
          <w:rFonts w:ascii="Times New Roman" w:hAnsi="Times New Roman" w:cs="Times New Roman"/>
        </w:rPr>
        <w:t>cena jednostkowa netto pozostaje bez zmian (Wykonawca zobowiązany jest poinformować Zamawiającego</w:t>
      </w:r>
      <w:r w:rsidR="00D0219E" w:rsidRPr="00D4531B">
        <w:rPr>
          <w:rFonts w:ascii="Times New Roman" w:hAnsi="Times New Roman" w:cs="Times New Roman"/>
        </w:rPr>
        <w:t xml:space="preserve"> o </w:t>
      </w:r>
      <w:r w:rsidRPr="00D4531B">
        <w:rPr>
          <w:rFonts w:ascii="Times New Roman" w:hAnsi="Times New Roman" w:cs="Times New Roman"/>
        </w:rPr>
        <w:t>zmianach stawek podatku VAT</w:t>
      </w:r>
      <w:r w:rsidR="00D0219E" w:rsidRPr="00D4531B">
        <w:rPr>
          <w:rFonts w:ascii="Times New Roman" w:hAnsi="Times New Roman" w:cs="Times New Roman"/>
        </w:rPr>
        <w:t xml:space="preserve"> w </w:t>
      </w:r>
      <w:r w:rsidRPr="00D4531B">
        <w:rPr>
          <w:rFonts w:ascii="Times New Roman" w:hAnsi="Times New Roman" w:cs="Times New Roman"/>
        </w:rPr>
        <w:t xml:space="preserve">terminie nie dłuższym, niż 3 dni roboczych od daty opublikowania stosownego aktu prawnego). </w:t>
      </w:r>
    </w:p>
    <w:p w14:paraId="104FC4A2" w14:textId="65E3780F" w:rsidR="00BC6469" w:rsidRPr="00D4531B" w:rsidRDefault="00816BA8" w:rsidP="00467788">
      <w:pPr>
        <w:numPr>
          <w:ilvl w:val="0"/>
          <w:numId w:val="13"/>
        </w:numPr>
        <w:rPr>
          <w:rFonts w:ascii="Times New Roman" w:hAnsi="Times New Roman" w:cs="Times New Roman"/>
        </w:rPr>
      </w:pPr>
      <w:r w:rsidRPr="00D4531B">
        <w:rPr>
          <w:rFonts w:ascii="Times New Roman" w:hAnsi="Times New Roman" w:cs="Times New Roman"/>
        </w:rPr>
        <w:t xml:space="preserve">Przez siłę wyższą rozumie się wyjątkowe zdarzenie: </w:t>
      </w:r>
    </w:p>
    <w:p w14:paraId="352205C8" w14:textId="296F9D29" w:rsidR="00B71516" w:rsidRPr="00D4531B" w:rsidRDefault="00816BA8" w:rsidP="00467788">
      <w:pPr>
        <w:pStyle w:val="Akapitzlist"/>
        <w:numPr>
          <w:ilvl w:val="1"/>
          <w:numId w:val="15"/>
        </w:numPr>
        <w:spacing w:after="160" w:line="259" w:lineRule="auto"/>
        <w:rPr>
          <w:rFonts w:ascii="Times New Roman" w:hAnsi="Times New Roman" w:cs="Times New Roman"/>
        </w:rPr>
      </w:pPr>
      <w:r w:rsidRPr="00D4531B">
        <w:rPr>
          <w:rFonts w:ascii="Times New Roman" w:hAnsi="Times New Roman" w:cs="Times New Roman"/>
        </w:rPr>
        <w:t>o charakterze zewnętrznym, na które Strona powołująca nie miała</w:t>
      </w:r>
      <w:r w:rsidR="00D0219E" w:rsidRPr="00D4531B">
        <w:rPr>
          <w:rFonts w:ascii="Times New Roman" w:hAnsi="Times New Roman" w:cs="Times New Roman"/>
        </w:rPr>
        <w:t xml:space="preserve"> i </w:t>
      </w:r>
      <w:r w:rsidRPr="00D4531B">
        <w:rPr>
          <w:rFonts w:ascii="Times New Roman" w:hAnsi="Times New Roman" w:cs="Times New Roman"/>
        </w:rPr>
        <w:t>nie ma wpływu;</w:t>
      </w:r>
    </w:p>
    <w:p w14:paraId="5F372316" w14:textId="6F74C049" w:rsidR="00BC6469" w:rsidRPr="00D4531B" w:rsidRDefault="00816BA8" w:rsidP="00467788">
      <w:pPr>
        <w:pStyle w:val="Akapitzlist"/>
        <w:numPr>
          <w:ilvl w:val="1"/>
          <w:numId w:val="15"/>
        </w:numPr>
        <w:spacing w:after="160" w:line="259" w:lineRule="auto"/>
        <w:rPr>
          <w:rFonts w:ascii="Times New Roman" w:hAnsi="Times New Roman" w:cs="Times New Roman"/>
        </w:rPr>
      </w:pPr>
      <w:r w:rsidRPr="00D4531B">
        <w:rPr>
          <w:rFonts w:ascii="Times New Roman" w:hAnsi="Times New Roman" w:cs="Times New Roman"/>
        </w:rPr>
        <w:t xml:space="preserve">niemożliwe do przewidzenia, przeciw któremu Strona powołująca nie mogła się zabezpieczyć przed zawarciem niniejszej umowy; </w:t>
      </w:r>
    </w:p>
    <w:p w14:paraId="6149F196" w14:textId="0D4C6B1F" w:rsidR="00BC6469" w:rsidRPr="00D4531B" w:rsidRDefault="00816BA8" w:rsidP="00467788">
      <w:pPr>
        <w:pStyle w:val="Akapitzlist"/>
        <w:numPr>
          <w:ilvl w:val="1"/>
          <w:numId w:val="15"/>
        </w:numPr>
        <w:spacing w:after="160" w:line="259" w:lineRule="auto"/>
        <w:rPr>
          <w:rFonts w:ascii="Times New Roman" w:hAnsi="Times New Roman" w:cs="Times New Roman"/>
        </w:rPr>
      </w:pPr>
      <w:r w:rsidRPr="00D4531B">
        <w:rPr>
          <w:rFonts w:ascii="Times New Roman" w:hAnsi="Times New Roman" w:cs="Times New Roman"/>
        </w:rPr>
        <w:t>niemożliwe do zapobieżenia, którego Strona nie mogła</w:t>
      </w:r>
      <w:r w:rsidR="00D0219E" w:rsidRPr="00D4531B">
        <w:rPr>
          <w:rFonts w:ascii="Times New Roman" w:hAnsi="Times New Roman" w:cs="Times New Roman"/>
        </w:rPr>
        <w:t xml:space="preserve"> w </w:t>
      </w:r>
      <w:r w:rsidRPr="00D4531B">
        <w:rPr>
          <w:rFonts w:ascii="Times New Roman" w:hAnsi="Times New Roman" w:cs="Times New Roman"/>
        </w:rPr>
        <w:t>racjonalny sposób uniknąć lub przezwyciężyć przy zastosowaniu normalnych środków ostrożności</w:t>
      </w:r>
      <w:r w:rsidR="00D0219E" w:rsidRPr="00D4531B">
        <w:rPr>
          <w:rFonts w:ascii="Times New Roman" w:hAnsi="Times New Roman" w:cs="Times New Roman"/>
        </w:rPr>
        <w:t xml:space="preserve"> i </w:t>
      </w:r>
      <w:r w:rsidRPr="00D4531B">
        <w:rPr>
          <w:rFonts w:ascii="Times New Roman" w:hAnsi="Times New Roman" w:cs="Times New Roman"/>
        </w:rPr>
        <w:t xml:space="preserve">dostępnych rozwiązań technologicznych; </w:t>
      </w:r>
    </w:p>
    <w:p w14:paraId="6CC5E53A" w14:textId="77777777" w:rsidR="00BC6469" w:rsidRPr="00D4531B" w:rsidRDefault="00816BA8" w:rsidP="00467788">
      <w:pPr>
        <w:pStyle w:val="Akapitzlist"/>
        <w:numPr>
          <w:ilvl w:val="1"/>
          <w:numId w:val="15"/>
        </w:numPr>
        <w:spacing w:after="160" w:line="259" w:lineRule="auto"/>
        <w:rPr>
          <w:rFonts w:ascii="Times New Roman" w:hAnsi="Times New Roman" w:cs="Times New Roman"/>
        </w:rPr>
      </w:pPr>
      <w:r w:rsidRPr="00D4531B">
        <w:rPr>
          <w:rFonts w:ascii="Times New Roman" w:hAnsi="Times New Roman" w:cs="Times New Roman"/>
        </w:rPr>
        <w:t xml:space="preserve">którego nie można uznać za wywołane przez drugą Stronę. </w:t>
      </w:r>
    </w:p>
    <w:p w14:paraId="7EF7C4D3" w14:textId="741479B8" w:rsidR="00BC6469" w:rsidRPr="00D4531B" w:rsidRDefault="00816BA8" w:rsidP="00467788">
      <w:pPr>
        <w:numPr>
          <w:ilvl w:val="0"/>
          <w:numId w:val="13"/>
        </w:numPr>
        <w:rPr>
          <w:rFonts w:ascii="Times New Roman" w:hAnsi="Times New Roman" w:cs="Times New Roman"/>
        </w:rPr>
      </w:pPr>
      <w:r w:rsidRPr="00D4531B">
        <w:rPr>
          <w:rFonts w:ascii="Times New Roman" w:hAnsi="Times New Roman" w:cs="Times New Roman"/>
        </w:rPr>
        <w:t>W takim zakresie,</w:t>
      </w:r>
      <w:r w:rsidR="00D0219E" w:rsidRPr="00D4531B">
        <w:rPr>
          <w:rFonts w:ascii="Times New Roman" w:hAnsi="Times New Roman" w:cs="Times New Roman"/>
        </w:rPr>
        <w:t xml:space="preserve"> w </w:t>
      </w:r>
      <w:r w:rsidRPr="00D4531B">
        <w:rPr>
          <w:rFonts w:ascii="Times New Roman" w:hAnsi="Times New Roman" w:cs="Times New Roman"/>
        </w:rPr>
        <w:t>jakim spełnione są warunki wymienione</w:t>
      </w:r>
      <w:r w:rsidR="00D0219E" w:rsidRPr="00D4531B">
        <w:rPr>
          <w:rFonts w:ascii="Times New Roman" w:hAnsi="Times New Roman" w:cs="Times New Roman"/>
        </w:rPr>
        <w:t xml:space="preserve"> w </w:t>
      </w:r>
      <w:r w:rsidRPr="00D4531B">
        <w:rPr>
          <w:rFonts w:ascii="Times New Roman" w:hAnsi="Times New Roman" w:cs="Times New Roman"/>
        </w:rPr>
        <w:t>ust. 3, siła wyższa może obejmować, ale nie ogranicza się do zdarzeń związanych z:</w:t>
      </w:r>
    </w:p>
    <w:p w14:paraId="63D32F27" w14:textId="77777777" w:rsidR="00B71516" w:rsidRPr="00D4531B" w:rsidRDefault="00816BA8" w:rsidP="00467788">
      <w:pPr>
        <w:pStyle w:val="Akapitzlist"/>
        <w:numPr>
          <w:ilvl w:val="1"/>
          <w:numId w:val="16"/>
        </w:numPr>
        <w:spacing w:after="160" w:line="259" w:lineRule="auto"/>
        <w:rPr>
          <w:rFonts w:ascii="Times New Roman" w:hAnsi="Times New Roman" w:cs="Times New Roman"/>
        </w:rPr>
      </w:pPr>
      <w:r w:rsidRPr="00D4531B">
        <w:rPr>
          <w:rFonts w:ascii="Times New Roman" w:hAnsi="Times New Roman" w:cs="Times New Roman"/>
        </w:rPr>
        <w:t xml:space="preserve">katastrofalnymi działaniami przyrody, to jest np.: ekstremalnymi temperaturami, powodziami, trzęsieniami ziemi, huraganami, tajfunami lub działaniami wulkanicznymi; </w:t>
      </w:r>
    </w:p>
    <w:p w14:paraId="7E0A4952" w14:textId="77777777" w:rsidR="00B71516" w:rsidRPr="00D4531B" w:rsidRDefault="00816BA8" w:rsidP="00467788">
      <w:pPr>
        <w:pStyle w:val="Akapitzlist"/>
        <w:numPr>
          <w:ilvl w:val="1"/>
          <w:numId w:val="16"/>
        </w:numPr>
        <w:spacing w:after="160" w:line="259" w:lineRule="auto"/>
        <w:rPr>
          <w:rFonts w:ascii="Times New Roman" w:hAnsi="Times New Roman" w:cs="Times New Roman"/>
        </w:rPr>
      </w:pPr>
      <w:r w:rsidRPr="00D4531B">
        <w:rPr>
          <w:rFonts w:ascii="Times New Roman" w:hAnsi="Times New Roman" w:cs="Times New Roman"/>
        </w:rPr>
        <w:t xml:space="preserve">aktami władzy ustawodawczej lub wykonawczej, to jest np.: wywłaszczeniem mienia; </w:t>
      </w:r>
    </w:p>
    <w:p w14:paraId="0246BC15" w14:textId="582AA6D6" w:rsidR="00BC6469" w:rsidRPr="00D4531B" w:rsidRDefault="00816BA8" w:rsidP="00467788">
      <w:pPr>
        <w:pStyle w:val="Akapitzlist"/>
        <w:numPr>
          <w:ilvl w:val="1"/>
          <w:numId w:val="16"/>
        </w:numPr>
        <w:spacing w:after="160" w:line="259" w:lineRule="auto"/>
        <w:rPr>
          <w:rFonts w:ascii="Times New Roman" w:hAnsi="Times New Roman" w:cs="Times New Roman"/>
        </w:rPr>
      </w:pPr>
      <w:r w:rsidRPr="00D4531B">
        <w:rPr>
          <w:rFonts w:ascii="Times New Roman" w:hAnsi="Times New Roman" w:cs="Times New Roman"/>
        </w:rPr>
        <w:t>zaburzeniami życia zbiorowego, to jest np.: wojnami,</w:t>
      </w:r>
      <w:r w:rsidR="00D0219E" w:rsidRPr="00D4531B">
        <w:rPr>
          <w:rFonts w:ascii="Times New Roman" w:hAnsi="Times New Roman" w:cs="Times New Roman"/>
        </w:rPr>
        <w:t xml:space="preserve"> w </w:t>
      </w:r>
      <w:r w:rsidRPr="00D4531B">
        <w:rPr>
          <w:rFonts w:ascii="Times New Roman" w:hAnsi="Times New Roman" w:cs="Times New Roman"/>
        </w:rPr>
        <w:t>tym wojną domową, aktami terroryzmu, rewolucją, powstaniami, przewrotami cywilnymi lub wojskowymi, zamieszkami, rozruchami, strajkami lub lokautem</w:t>
      </w:r>
      <w:r w:rsidR="00D0219E" w:rsidRPr="00D4531B">
        <w:rPr>
          <w:rFonts w:ascii="Times New Roman" w:hAnsi="Times New Roman" w:cs="Times New Roman"/>
        </w:rPr>
        <w:t xml:space="preserve"> z </w:t>
      </w:r>
      <w:r w:rsidRPr="00D4531B">
        <w:rPr>
          <w:rFonts w:ascii="Times New Roman" w:hAnsi="Times New Roman" w:cs="Times New Roman"/>
        </w:rPr>
        <w:t xml:space="preserve">udziałem osób innych niż personel Wykonawcy. </w:t>
      </w:r>
    </w:p>
    <w:p w14:paraId="6EAA149E" w14:textId="09A71FAD" w:rsidR="00BC6469" w:rsidRPr="00D4531B" w:rsidRDefault="00816BA8" w:rsidP="00467788">
      <w:pPr>
        <w:numPr>
          <w:ilvl w:val="0"/>
          <w:numId w:val="13"/>
        </w:numPr>
        <w:rPr>
          <w:rFonts w:ascii="Times New Roman" w:hAnsi="Times New Roman" w:cs="Times New Roman"/>
        </w:rPr>
      </w:pPr>
      <w:r w:rsidRPr="00D4531B">
        <w:rPr>
          <w:rFonts w:ascii="Times New Roman" w:hAnsi="Times New Roman" w:cs="Times New Roman"/>
        </w:rPr>
        <w:t>Zmiany cen,</w:t>
      </w:r>
      <w:r w:rsidR="00D0219E" w:rsidRPr="00D4531B">
        <w:rPr>
          <w:rFonts w:ascii="Times New Roman" w:hAnsi="Times New Roman" w:cs="Times New Roman"/>
        </w:rPr>
        <w:t xml:space="preserve"> o </w:t>
      </w:r>
      <w:r w:rsidRPr="00D4531B">
        <w:rPr>
          <w:rFonts w:ascii="Times New Roman" w:hAnsi="Times New Roman" w:cs="Times New Roman"/>
        </w:rPr>
        <w:t>których mowa</w:t>
      </w:r>
      <w:r w:rsidR="00D0219E" w:rsidRPr="00D4531B">
        <w:rPr>
          <w:rFonts w:ascii="Times New Roman" w:hAnsi="Times New Roman" w:cs="Times New Roman"/>
        </w:rPr>
        <w:t xml:space="preserve"> w </w:t>
      </w:r>
      <w:r w:rsidRPr="00D4531B">
        <w:rPr>
          <w:rFonts w:ascii="Times New Roman" w:hAnsi="Times New Roman" w:cs="Times New Roman"/>
        </w:rPr>
        <w:t>ust. 2 pkt 2 obowiązują od daty wejścia</w:t>
      </w:r>
      <w:r w:rsidR="00D0219E" w:rsidRPr="00D4531B">
        <w:rPr>
          <w:rFonts w:ascii="Times New Roman" w:hAnsi="Times New Roman" w:cs="Times New Roman"/>
        </w:rPr>
        <w:t xml:space="preserve"> w </w:t>
      </w:r>
      <w:r w:rsidRPr="00D4531B">
        <w:rPr>
          <w:rFonts w:ascii="Times New Roman" w:hAnsi="Times New Roman" w:cs="Times New Roman"/>
        </w:rPr>
        <w:t>życie odpowiednich aktów prawnych, pod warunkiem dopełnienia przez Wykonawcę obowiązku informacyjnego.</w:t>
      </w:r>
      <w:r w:rsidR="00974BA7" w:rsidRPr="00D4531B">
        <w:rPr>
          <w:rFonts w:ascii="Times New Roman" w:hAnsi="Times New Roman" w:cs="Times New Roman"/>
        </w:rPr>
        <w:t xml:space="preserve"> </w:t>
      </w:r>
    </w:p>
    <w:p w14:paraId="0DE5EAF0" w14:textId="6EB5FC72" w:rsidR="00BC6469" w:rsidRPr="00D4531B" w:rsidRDefault="00816BA8" w:rsidP="00467788">
      <w:pPr>
        <w:numPr>
          <w:ilvl w:val="0"/>
          <w:numId w:val="13"/>
        </w:numPr>
        <w:rPr>
          <w:rFonts w:ascii="Times New Roman" w:hAnsi="Times New Roman" w:cs="Times New Roman"/>
        </w:rPr>
      </w:pPr>
      <w:r w:rsidRPr="00D4531B">
        <w:rPr>
          <w:rFonts w:ascii="Times New Roman" w:hAnsi="Times New Roman" w:cs="Times New Roman"/>
        </w:rPr>
        <w:t>W przypadkach określonych</w:t>
      </w:r>
      <w:r w:rsidR="00D0219E" w:rsidRPr="00D4531B">
        <w:rPr>
          <w:rFonts w:ascii="Times New Roman" w:hAnsi="Times New Roman" w:cs="Times New Roman"/>
        </w:rPr>
        <w:t xml:space="preserve"> w </w:t>
      </w:r>
      <w:r w:rsidRPr="00D4531B">
        <w:rPr>
          <w:rFonts w:ascii="Times New Roman" w:hAnsi="Times New Roman" w:cs="Times New Roman"/>
        </w:rPr>
        <w:t>ust. 2,</w:t>
      </w:r>
      <w:r w:rsidR="00D0219E" w:rsidRPr="00D4531B">
        <w:rPr>
          <w:rFonts w:ascii="Times New Roman" w:hAnsi="Times New Roman" w:cs="Times New Roman"/>
        </w:rPr>
        <w:t xml:space="preserve"> o </w:t>
      </w:r>
      <w:r w:rsidRPr="00D4531B">
        <w:rPr>
          <w:rFonts w:ascii="Times New Roman" w:hAnsi="Times New Roman" w:cs="Times New Roman"/>
        </w:rPr>
        <w:t>ile będzie to uzasadnione, to zmianie może ulec wynagrodzenie Wykonawcy (zarówno poprzez zmniejszenie, jak</w:t>
      </w:r>
      <w:r w:rsidR="00D0219E" w:rsidRPr="00D4531B">
        <w:rPr>
          <w:rFonts w:ascii="Times New Roman" w:hAnsi="Times New Roman" w:cs="Times New Roman"/>
        </w:rPr>
        <w:t xml:space="preserve"> i </w:t>
      </w:r>
      <w:r w:rsidRPr="00D4531B">
        <w:rPr>
          <w:rFonts w:ascii="Times New Roman" w:hAnsi="Times New Roman" w:cs="Times New Roman"/>
        </w:rPr>
        <w:t xml:space="preserve">zwiększenie). </w:t>
      </w:r>
    </w:p>
    <w:p w14:paraId="4872B534" w14:textId="55A4A93F" w:rsidR="00BC6469" w:rsidRPr="00D4531B" w:rsidRDefault="00816BA8" w:rsidP="00467788">
      <w:pPr>
        <w:numPr>
          <w:ilvl w:val="0"/>
          <w:numId w:val="13"/>
        </w:numPr>
        <w:rPr>
          <w:rFonts w:ascii="Times New Roman" w:hAnsi="Times New Roman" w:cs="Times New Roman"/>
        </w:rPr>
      </w:pPr>
      <w:r w:rsidRPr="00D4531B">
        <w:rPr>
          <w:rFonts w:ascii="Times New Roman" w:hAnsi="Times New Roman" w:cs="Times New Roman"/>
        </w:rPr>
        <w:t>Tryb wprowadzania zmian do umowy bez względu na ich podstawę prawną lub umowną obejmuje,</w:t>
      </w:r>
      <w:r w:rsidR="00D0219E" w:rsidRPr="00D4531B">
        <w:rPr>
          <w:rFonts w:ascii="Times New Roman" w:hAnsi="Times New Roman" w:cs="Times New Roman"/>
        </w:rPr>
        <w:t xml:space="preserve"> w </w:t>
      </w:r>
      <w:r w:rsidRPr="00D4531B">
        <w:rPr>
          <w:rFonts w:ascii="Times New Roman" w:hAnsi="Times New Roman" w:cs="Times New Roman"/>
        </w:rPr>
        <w:t xml:space="preserve">zależności od kontekstu wprowadzanej zmiany oraz uwarunkowań prawnych jej wprowadzania: </w:t>
      </w:r>
    </w:p>
    <w:p w14:paraId="79055052" w14:textId="46105ABD" w:rsidR="00B71516" w:rsidRPr="00D4531B" w:rsidRDefault="00816BA8" w:rsidP="00467788">
      <w:pPr>
        <w:pStyle w:val="Akapitzlist"/>
        <w:numPr>
          <w:ilvl w:val="1"/>
          <w:numId w:val="17"/>
        </w:numPr>
        <w:spacing w:after="160" w:line="259" w:lineRule="auto"/>
        <w:rPr>
          <w:rFonts w:ascii="Times New Roman" w:hAnsi="Times New Roman" w:cs="Times New Roman"/>
        </w:rPr>
      </w:pPr>
      <w:r w:rsidRPr="00D4531B">
        <w:rPr>
          <w:rFonts w:ascii="Times New Roman" w:hAnsi="Times New Roman" w:cs="Times New Roman"/>
        </w:rPr>
        <w:t>wniosek zainteresowanej Strony wraz</w:t>
      </w:r>
      <w:r w:rsidR="00D0219E" w:rsidRPr="00D4531B">
        <w:rPr>
          <w:rFonts w:ascii="Times New Roman" w:hAnsi="Times New Roman" w:cs="Times New Roman"/>
        </w:rPr>
        <w:t xml:space="preserve"> z </w:t>
      </w:r>
      <w:r w:rsidRPr="00D4531B">
        <w:rPr>
          <w:rFonts w:ascii="Times New Roman" w:hAnsi="Times New Roman" w:cs="Times New Roman"/>
        </w:rPr>
        <w:t xml:space="preserve">uzasadnieniem; </w:t>
      </w:r>
    </w:p>
    <w:p w14:paraId="739E78AF" w14:textId="797AD9E0" w:rsidR="00BC6469" w:rsidRPr="00D4531B" w:rsidRDefault="00816BA8" w:rsidP="00467788">
      <w:pPr>
        <w:pStyle w:val="Akapitzlist"/>
        <w:numPr>
          <w:ilvl w:val="1"/>
          <w:numId w:val="17"/>
        </w:numPr>
        <w:spacing w:after="160" w:line="259" w:lineRule="auto"/>
        <w:rPr>
          <w:rFonts w:ascii="Times New Roman" w:hAnsi="Times New Roman" w:cs="Times New Roman"/>
        </w:rPr>
      </w:pPr>
      <w:r w:rsidRPr="00D4531B">
        <w:rPr>
          <w:rFonts w:ascii="Times New Roman" w:hAnsi="Times New Roman" w:cs="Times New Roman"/>
        </w:rPr>
        <w:t xml:space="preserve">podpisanie aneksu do umowy. </w:t>
      </w:r>
    </w:p>
    <w:p w14:paraId="3FEE03B1" w14:textId="77777777" w:rsidR="00B71516" w:rsidRPr="00D4531B" w:rsidRDefault="00816BA8" w:rsidP="00467788">
      <w:pPr>
        <w:numPr>
          <w:ilvl w:val="0"/>
          <w:numId w:val="13"/>
        </w:numPr>
        <w:rPr>
          <w:rFonts w:ascii="Times New Roman" w:hAnsi="Times New Roman" w:cs="Times New Roman"/>
        </w:rPr>
      </w:pPr>
      <w:r w:rsidRPr="00D4531B">
        <w:rPr>
          <w:rFonts w:ascii="Times New Roman" w:hAnsi="Times New Roman" w:cs="Times New Roman"/>
        </w:rPr>
        <w:t>W razie wątpliwości, przyjmuje się, że nie stanowią zmiany umowy następujące zmiany:</w:t>
      </w:r>
    </w:p>
    <w:p w14:paraId="7766F55E" w14:textId="4BBD851C" w:rsidR="00B71516" w:rsidRPr="00D4531B" w:rsidRDefault="00816BA8" w:rsidP="00467788">
      <w:pPr>
        <w:numPr>
          <w:ilvl w:val="1"/>
          <w:numId w:val="13"/>
        </w:numPr>
        <w:rPr>
          <w:rFonts w:ascii="Times New Roman" w:hAnsi="Times New Roman" w:cs="Times New Roman"/>
        </w:rPr>
      </w:pPr>
      <w:r w:rsidRPr="00D4531B">
        <w:rPr>
          <w:rFonts w:ascii="Times New Roman" w:hAnsi="Times New Roman" w:cs="Times New Roman"/>
        </w:rPr>
        <w:t>danych związanych</w:t>
      </w:r>
      <w:r w:rsidR="00D0219E" w:rsidRPr="00D4531B">
        <w:rPr>
          <w:rFonts w:ascii="Times New Roman" w:hAnsi="Times New Roman" w:cs="Times New Roman"/>
        </w:rPr>
        <w:t xml:space="preserve"> z </w:t>
      </w:r>
      <w:r w:rsidRPr="00D4531B">
        <w:rPr>
          <w:rFonts w:ascii="Times New Roman" w:hAnsi="Times New Roman" w:cs="Times New Roman"/>
        </w:rPr>
        <w:t xml:space="preserve">obsługą administracyjno-organizacyjną umowy; </w:t>
      </w:r>
    </w:p>
    <w:p w14:paraId="31F736A4" w14:textId="77777777" w:rsidR="00B71516" w:rsidRPr="00D4531B" w:rsidRDefault="00816BA8" w:rsidP="00467788">
      <w:pPr>
        <w:numPr>
          <w:ilvl w:val="1"/>
          <w:numId w:val="13"/>
        </w:numPr>
        <w:rPr>
          <w:rFonts w:ascii="Times New Roman" w:hAnsi="Times New Roman" w:cs="Times New Roman"/>
        </w:rPr>
      </w:pPr>
      <w:r w:rsidRPr="00D4531B">
        <w:rPr>
          <w:rFonts w:ascii="Times New Roman" w:hAnsi="Times New Roman" w:cs="Times New Roman"/>
        </w:rPr>
        <w:t xml:space="preserve">danych teleadresowych; </w:t>
      </w:r>
    </w:p>
    <w:p w14:paraId="374E736D" w14:textId="68E74980" w:rsidR="00BC6469" w:rsidRPr="00D4531B" w:rsidRDefault="00816BA8" w:rsidP="00467788">
      <w:pPr>
        <w:numPr>
          <w:ilvl w:val="1"/>
          <w:numId w:val="13"/>
        </w:numPr>
        <w:rPr>
          <w:rFonts w:ascii="Times New Roman" w:hAnsi="Times New Roman" w:cs="Times New Roman"/>
        </w:rPr>
      </w:pPr>
      <w:r w:rsidRPr="00D4531B">
        <w:rPr>
          <w:rFonts w:ascii="Times New Roman" w:hAnsi="Times New Roman" w:cs="Times New Roman"/>
        </w:rPr>
        <w:t xml:space="preserve">danych rejestrowych. </w:t>
      </w:r>
    </w:p>
    <w:p w14:paraId="67D2BBB8" w14:textId="77777777" w:rsidR="00E6743F" w:rsidRPr="00D4531B" w:rsidRDefault="00E6743F" w:rsidP="00E6743F">
      <w:pPr>
        <w:numPr>
          <w:ilvl w:val="0"/>
          <w:numId w:val="22"/>
        </w:numPr>
        <w:autoSpaceDN w:val="0"/>
        <w:spacing w:after="0" w:line="276" w:lineRule="auto"/>
        <w:ind w:left="284" w:hanging="284"/>
        <w:rPr>
          <w:rFonts w:ascii="Times New Roman" w:eastAsia="Segoe UI" w:hAnsi="Times New Roman" w:cs="Times New Roman"/>
          <w:color w:val="auto"/>
        </w:rPr>
      </w:pPr>
    </w:p>
    <w:p w14:paraId="1A7879F5" w14:textId="6B1BB6BD" w:rsidR="00E6743F" w:rsidRPr="00D4531B" w:rsidRDefault="00E6743F" w:rsidP="00E6743F">
      <w:pPr>
        <w:pStyle w:val="Bezodstpw"/>
        <w:spacing w:after="0" w:line="276" w:lineRule="auto"/>
        <w:jc w:val="center"/>
        <w:rPr>
          <w:rFonts w:ascii="Times New Roman" w:hAnsi="Times New Roman"/>
          <w:b/>
          <w:color w:val="000000"/>
          <w:szCs w:val="24"/>
        </w:rPr>
      </w:pPr>
      <w:r w:rsidRPr="00D4531B">
        <w:rPr>
          <w:rFonts w:ascii="Times New Roman" w:hAnsi="Times New Roman"/>
          <w:b/>
          <w:color w:val="000000"/>
          <w:szCs w:val="24"/>
        </w:rPr>
        <w:t>§ 13</w:t>
      </w:r>
    </w:p>
    <w:p w14:paraId="1AEB6600" w14:textId="77777777" w:rsidR="00E6743F" w:rsidRPr="00D4531B" w:rsidRDefault="00E6743F" w:rsidP="00E6743F">
      <w:pPr>
        <w:pStyle w:val="Bezodstpw"/>
        <w:spacing w:after="0" w:line="276" w:lineRule="auto"/>
        <w:jc w:val="center"/>
        <w:rPr>
          <w:rFonts w:ascii="Times New Roman" w:hAnsi="Times New Roman"/>
          <w:b/>
          <w:color w:val="000000"/>
          <w:szCs w:val="24"/>
        </w:rPr>
      </w:pPr>
      <w:bookmarkStart w:id="1" w:name="bookmark26"/>
      <w:bookmarkEnd w:id="1"/>
      <w:r w:rsidRPr="00D4531B">
        <w:rPr>
          <w:rFonts w:ascii="Times New Roman" w:hAnsi="Times New Roman"/>
          <w:b/>
          <w:color w:val="000000"/>
          <w:szCs w:val="24"/>
        </w:rPr>
        <w:t>Zabezpieczenie należytego wykonania Umowy</w:t>
      </w:r>
    </w:p>
    <w:p w14:paraId="53B4D81A" w14:textId="71E4CA55" w:rsidR="00E6743F" w:rsidRPr="00D4531B" w:rsidRDefault="00E6743F" w:rsidP="00E6743F">
      <w:pPr>
        <w:numPr>
          <w:ilvl w:val="0"/>
          <w:numId w:val="23"/>
        </w:numPr>
        <w:tabs>
          <w:tab w:val="num" w:pos="284"/>
          <w:tab w:val="left" w:pos="720"/>
        </w:tabs>
        <w:autoSpaceDN w:val="0"/>
        <w:spacing w:after="0" w:line="276" w:lineRule="auto"/>
        <w:ind w:left="284" w:hanging="284"/>
        <w:rPr>
          <w:rFonts w:ascii="Times New Roman" w:eastAsia="Times New Roman" w:hAnsi="Times New Roman" w:cs="Times New Roman"/>
          <w:color w:val="auto"/>
          <w:kern w:val="0"/>
          <w:lang w:eastAsia="ar-SA"/>
        </w:rPr>
      </w:pPr>
      <w:bookmarkStart w:id="2" w:name="bookmark29"/>
      <w:r w:rsidRPr="00D4531B">
        <w:rPr>
          <w:rFonts w:ascii="Times New Roman" w:eastAsia="Times New Roman" w:hAnsi="Times New Roman" w:cs="Times New Roman"/>
          <w:kern w:val="0"/>
          <w:lang w:eastAsia="ar-SA"/>
        </w:rPr>
        <w:t xml:space="preserve">Wykonawca wnosi na rzecz Zamawiającego zabezpieczenie należytego wykonania umowy </w:t>
      </w:r>
      <w:r w:rsidRPr="00D4531B">
        <w:rPr>
          <w:rFonts w:ascii="Times New Roman" w:eastAsia="Times New Roman" w:hAnsi="Times New Roman" w:cs="Times New Roman"/>
          <w:kern w:val="0"/>
          <w:lang w:eastAsia="ar-SA"/>
        </w:rPr>
        <w:br/>
        <w:t xml:space="preserve">w wysokości </w:t>
      </w:r>
      <w:r w:rsidRPr="00D4531B">
        <w:rPr>
          <w:rFonts w:ascii="Times New Roman" w:eastAsia="Times New Roman" w:hAnsi="Times New Roman" w:cs="Times New Roman"/>
          <w:b/>
          <w:bCs/>
          <w:kern w:val="0"/>
          <w:lang w:eastAsia="ar-SA"/>
        </w:rPr>
        <w:t>3%</w:t>
      </w:r>
      <w:r w:rsidRPr="00D4531B">
        <w:rPr>
          <w:rFonts w:ascii="Times New Roman" w:eastAsia="Times New Roman" w:hAnsi="Times New Roman" w:cs="Times New Roman"/>
          <w:kern w:val="0"/>
          <w:lang w:eastAsia="ar-SA"/>
        </w:rPr>
        <w:t xml:space="preserve"> ceny oferty, co stanowi: </w:t>
      </w:r>
      <w:r w:rsidRPr="00D4531B">
        <w:rPr>
          <w:rFonts w:ascii="Times New Roman" w:eastAsia="Times New Roman" w:hAnsi="Times New Roman" w:cs="Times New Roman"/>
          <w:b/>
          <w:bCs/>
          <w:kern w:val="0"/>
          <w:lang w:eastAsia="ar-SA"/>
        </w:rPr>
        <w:t>……………………</w:t>
      </w:r>
      <w:proofErr w:type="gramStart"/>
      <w:r w:rsidRPr="00D4531B">
        <w:rPr>
          <w:rFonts w:ascii="Times New Roman" w:eastAsia="Times New Roman" w:hAnsi="Times New Roman" w:cs="Times New Roman"/>
          <w:b/>
          <w:bCs/>
          <w:kern w:val="0"/>
          <w:lang w:eastAsia="ar-SA"/>
        </w:rPr>
        <w:t>…….</w:t>
      </w:r>
      <w:proofErr w:type="gramEnd"/>
      <w:r w:rsidRPr="00D4531B">
        <w:rPr>
          <w:rFonts w:ascii="Times New Roman" w:eastAsia="Times New Roman" w:hAnsi="Times New Roman" w:cs="Times New Roman"/>
          <w:b/>
          <w:bCs/>
          <w:kern w:val="0"/>
          <w:lang w:eastAsia="ar-SA"/>
        </w:rPr>
        <w:t>. zł</w:t>
      </w:r>
      <w:r w:rsidRPr="00D4531B">
        <w:rPr>
          <w:rFonts w:ascii="Times New Roman" w:eastAsia="Times New Roman" w:hAnsi="Times New Roman" w:cs="Times New Roman"/>
          <w:kern w:val="0"/>
          <w:lang w:eastAsia="ar-SA"/>
        </w:rPr>
        <w:t xml:space="preserve"> </w:t>
      </w:r>
      <w:proofErr w:type="gramStart"/>
      <w:r w:rsidRPr="00D4531B">
        <w:rPr>
          <w:rFonts w:ascii="Times New Roman" w:eastAsia="Times New Roman" w:hAnsi="Times New Roman" w:cs="Times New Roman"/>
          <w:kern w:val="0"/>
          <w:lang w:eastAsia="ar-SA"/>
        </w:rPr>
        <w:t>( słownie</w:t>
      </w:r>
      <w:proofErr w:type="gramEnd"/>
      <w:r w:rsidRPr="00D4531B">
        <w:rPr>
          <w:rFonts w:ascii="Times New Roman" w:eastAsia="Times New Roman" w:hAnsi="Times New Roman" w:cs="Times New Roman"/>
          <w:kern w:val="0"/>
          <w:lang w:eastAsia="ar-SA"/>
        </w:rPr>
        <w:t xml:space="preserve">: </w:t>
      </w:r>
      <w:r w:rsidRPr="00D4531B">
        <w:rPr>
          <w:rFonts w:ascii="Times New Roman" w:eastAsia="Times New Roman" w:hAnsi="Times New Roman" w:cs="Times New Roman"/>
          <w:kern w:val="0"/>
          <w:lang w:eastAsia="ar-SA"/>
        </w:rPr>
        <w:lastRenderedPageBreak/>
        <w:t>……………………</w:t>
      </w:r>
      <w:proofErr w:type="gramStart"/>
      <w:r w:rsidRPr="00D4531B">
        <w:rPr>
          <w:rFonts w:ascii="Times New Roman" w:eastAsia="Times New Roman" w:hAnsi="Times New Roman" w:cs="Times New Roman"/>
          <w:kern w:val="0"/>
          <w:lang w:eastAsia="ar-SA"/>
        </w:rPr>
        <w:t>…….</w:t>
      </w:r>
      <w:proofErr w:type="gramEnd"/>
      <w:r w:rsidRPr="00D4531B">
        <w:rPr>
          <w:rFonts w:ascii="Times New Roman" w:eastAsia="Times New Roman" w:hAnsi="Times New Roman" w:cs="Times New Roman"/>
          <w:kern w:val="0"/>
          <w:lang w:eastAsia="ar-SA"/>
        </w:rPr>
        <w:t>zł …………………</w:t>
      </w:r>
      <w:proofErr w:type="gramStart"/>
      <w:r w:rsidRPr="00D4531B">
        <w:rPr>
          <w:rFonts w:ascii="Times New Roman" w:eastAsia="Times New Roman" w:hAnsi="Times New Roman" w:cs="Times New Roman"/>
          <w:kern w:val="0"/>
          <w:lang w:eastAsia="ar-SA"/>
        </w:rPr>
        <w:t>…….</w:t>
      </w:r>
      <w:proofErr w:type="gramEnd"/>
      <w:r w:rsidRPr="00D4531B">
        <w:rPr>
          <w:rFonts w:ascii="Times New Roman" w:eastAsia="Times New Roman" w:hAnsi="Times New Roman" w:cs="Times New Roman"/>
          <w:kern w:val="0"/>
          <w:lang w:eastAsia="ar-SA"/>
        </w:rPr>
        <w:t xml:space="preserve">/100)   w formie: </w:t>
      </w:r>
      <w:r w:rsidRPr="00D4531B">
        <w:rPr>
          <w:rFonts w:ascii="Times New Roman" w:eastAsia="Times New Roman" w:hAnsi="Times New Roman" w:cs="Times New Roman"/>
          <w:bCs/>
          <w:kern w:val="0"/>
          <w:lang w:eastAsia="ar-SA"/>
        </w:rPr>
        <w:t>………………………</w:t>
      </w:r>
      <w:proofErr w:type="gramStart"/>
      <w:r w:rsidRPr="00D4531B">
        <w:rPr>
          <w:rFonts w:ascii="Times New Roman" w:eastAsia="Times New Roman" w:hAnsi="Times New Roman" w:cs="Times New Roman"/>
          <w:bCs/>
          <w:kern w:val="0"/>
          <w:lang w:eastAsia="ar-SA"/>
        </w:rPr>
        <w:t>…….</w:t>
      </w:r>
      <w:proofErr w:type="gramEnd"/>
      <w:r w:rsidRPr="00D4531B">
        <w:rPr>
          <w:rFonts w:ascii="Times New Roman" w:eastAsia="Times New Roman" w:hAnsi="Times New Roman" w:cs="Times New Roman"/>
          <w:bCs/>
          <w:kern w:val="0"/>
          <w:lang w:eastAsia="ar-SA"/>
        </w:rPr>
        <w:t>.</w:t>
      </w:r>
      <w:r w:rsidRPr="00D4531B">
        <w:rPr>
          <w:rFonts w:ascii="Times New Roman" w:eastAsia="Times New Roman" w:hAnsi="Times New Roman" w:cs="Times New Roman"/>
          <w:kern w:val="0"/>
          <w:lang w:eastAsia="ar-SA"/>
        </w:rPr>
        <w:t xml:space="preserve">, przed zawarciem umowy. </w:t>
      </w:r>
    </w:p>
    <w:p w14:paraId="4370F038" w14:textId="4385CCA3" w:rsidR="00E6743F" w:rsidRPr="00D4531B" w:rsidRDefault="00E6743F" w:rsidP="00261744">
      <w:pPr>
        <w:numPr>
          <w:ilvl w:val="0"/>
          <w:numId w:val="23"/>
        </w:numPr>
        <w:tabs>
          <w:tab w:val="left" w:pos="284"/>
        </w:tabs>
        <w:autoSpaceDN w:val="0"/>
        <w:spacing w:after="0" w:line="276" w:lineRule="auto"/>
        <w:ind w:left="284" w:hanging="284"/>
        <w:rPr>
          <w:rFonts w:ascii="Times New Roman" w:eastAsia="Times New Roman" w:hAnsi="Times New Roman" w:cs="Times New Roman"/>
          <w:kern w:val="0"/>
          <w:lang w:eastAsia="ar-SA"/>
        </w:rPr>
      </w:pPr>
      <w:r w:rsidRPr="00D4531B">
        <w:rPr>
          <w:rFonts w:ascii="Times New Roman" w:eastAsia="Times New Roman" w:hAnsi="Times New Roman" w:cs="Times New Roman"/>
          <w:kern w:val="0"/>
          <w:lang w:eastAsia="ar-SA"/>
        </w:rPr>
        <w:t xml:space="preserve">Zamawiający zwróci </w:t>
      </w:r>
      <w:r w:rsidR="00261744" w:rsidRPr="00D4531B">
        <w:rPr>
          <w:rFonts w:ascii="Times New Roman" w:eastAsia="Times New Roman" w:hAnsi="Times New Roman" w:cs="Times New Roman"/>
          <w:kern w:val="0"/>
          <w:lang w:eastAsia="ar-SA"/>
        </w:rPr>
        <w:t xml:space="preserve">100% wniesionego </w:t>
      </w:r>
      <w:r w:rsidRPr="00D4531B">
        <w:rPr>
          <w:rFonts w:ascii="Times New Roman" w:eastAsia="Times New Roman" w:hAnsi="Times New Roman" w:cs="Times New Roman"/>
          <w:kern w:val="0"/>
          <w:lang w:eastAsia="ar-SA"/>
        </w:rPr>
        <w:t xml:space="preserve">zabezpieczenie zgodnie </w:t>
      </w:r>
      <w:r w:rsidR="00261744" w:rsidRPr="00D4531B">
        <w:rPr>
          <w:rFonts w:ascii="Times New Roman" w:eastAsia="Times New Roman" w:hAnsi="Times New Roman" w:cs="Times New Roman"/>
          <w:kern w:val="0"/>
          <w:lang w:eastAsia="ar-SA"/>
        </w:rPr>
        <w:t xml:space="preserve">z </w:t>
      </w:r>
      <w:r w:rsidRPr="00D4531B">
        <w:rPr>
          <w:rFonts w:ascii="Times New Roman" w:eastAsia="Times New Roman" w:hAnsi="Times New Roman" w:cs="Times New Roman"/>
          <w:kern w:val="0"/>
          <w:lang w:eastAsia="ar-SA"/>
        </w:rPr>
        <w:t xml:space="preserve">art. 453 </w:t>
      </w:r>
      <w:r w:rsidR="00261744" w:rsidRPr="00D4531B">
        <w:rPr>
          <w:rFonts w:ascii="Times New Roman" w:eastAsia="Times New Roman" w:hAnsi="Times New Roman" w:cs="Times New Roman"/>
          <w:kern w:val="0"/>
          <w:lang w:eastAsia="ar-SA"/>
        </w:rPr>
        <w:t xml:space="preserve">ust. 1 </w:t>
      </w:r>
      <w:r w:rsidRPr="00D4531B">
        <w:rPr>
          <w:rFonts w:ascii="Times New Roman" w:eastAsia="Times New Roman" w:hAnsi="Times New Roman" w:cs="Times New Roman"/>
          <w:kern w:val="0"/>
          <w:lang w:eastAsia="ar-SA"/>
        </w:rPr>
        <w:t>Prawa zamówień publicznych</w:t>
      </w:r>
      <w:r w:rsidR="00261744" w:rsidRPr="00D4531B">
        <w:rPr>
          <w:rFonts w:ascii="Times New Roman" w:eastAsia="Times New Roman" w:hAnsi="Times New Roman" w:cs="Times New Roman"/>
          <w:kern w:val="0"/>
          <w:lang w:eastAsia="ar-SA"/>
        </w:rPr>
        <w:t xml:space="preserve">. </w:t>
      </w:r>
    </w:p>
    <w:p w14:paraId="7D5798B1" w14:textId="77777777" w:rsidR="00E6743F" w:rsidRPr="00D4531B" w:rsidRDefault="00E6743F" w:rsidP="00E6743F">
      <w:pPr>
        <w:numPr>
          <w:ilvl w:val="0"/>
          <w:numId w:val="23"/>
        </w:numPr>
        <w:tabs>
          <w:tab w:val="left" w:pos="284"/>
        </w:tabs>
        <w:autoSpaceDN w:val="0"/>
        <w:spacing w:after="0" w:line="276" w:lineRule="auto"/>
        <w:ind w:left="284" w:hanging="284"/>
        <w:rPr>
          <w:rFonts w:ascii="Times New Roman" w:eastAsia="Times New Roman" w:hAnsi="Times New Roman" w:cs="Times New Roman"/>
          <w:kern w:val="0"/>
          <w:lang w:eastAsia="ar-SA"/>
        </w:rPr>
      </w:pPr>
      <w:r w:rsidRPr="00D4531B">
        <w:rPr>
          <w:rFonts w:ascii="Times New Roman" w:eastAsia="Times New Roman" w:hAnsi="Times New Roman" w:cs="Times New Roman"/>
          <w:kern w:val="0"/>
          <w:lang w:eastAsia="ar-SA"/>
        </w:rPr>
        <w:t xml:space="preserve">W przypadku zawarcia aneksu terminowego, opóźnień w oddaniu przedmiotu umowy lub odbioru (stwierdzenia wad/usterek w trakcie odbioru końcowego przedmiotu umowy) – Wykonawca zobowiązany jest przedłużyć termin zabezpieczenia należytego wykonania umowy w pełnym zakresie uwzględniający opóźnienie lub czas usunięcia oraz odbioru usterek/wad. Wykonawca przedłoży Zamawiającemu dokument potwierdzający dokonanie przedłużenia zabezpieczenia najpóźniej na 30 dni przed upływem terminu zabezpieczenia, pod rygorem </w:t>
      </w:r>
      <w:r w:rsidRPr="00D4531B">
        <w:rPr>
          <w:rFonts w:ascii="Times New Roman" w:eastAsia="Times New Roman" w:hAnsi="Times New Roman" w:cs="Times New Roman"/>
          <w:kern w:val="0"/>
        </w:rPr>
        <w:t xml:space="preserve">zmiany przez Zamawiającego formy zabezpieczenia na zabezpieczenie </w:t>
      </w:r>
      <w:r w:rsidRPr="00D4531B">
        <w:rPr>
          <w:rFonts w:ascii="Times New Roman" w:eastAsia="Times New Roman" w:hAnsi="Times New Roman" w:cs="Times New Roman"/>
          <w:kern w:val="0"/>
        </w:rPr>
        <w:br/>
        <w:t xml:space="preserve">w pieniądzu, przez wypłatę kwoty z dotychczasowego zabezpieczenia. </w:t>
      </w:r>
      <w:bookmarkEnd w:id="2"/>
    </w:p>
    <w:p w14:paraId="3651152A" w14:textId="77777777" w:rsidR="00E6743F" w:rsidRPr="00D4531B" w:rsidRDefault="00E6743F" w:rsidP="00E6743F">
      <w:pPr>
        <w:tabs>
          <w:tab w:val="left" w:pos="284"/>
        </w:tabs>
        <w:autoSpaceDN w:val="0"/>
        <w:spacing w:after="0" w:line="276" w:lineRule="auto"/>
        <w:ind w:left="284" w:firstLine="0"/>
        <w:rPr>
          <w:rFonts w:ascii="Times New Roman" w:eastAsia="Times New Roman" w:hAnsi="Times New Roman" w:cs="Times New Roman"/>
          <w:kern w:val="0"/>
          <w:lang w:eastAsia="ar-SA"/>
        </w:rPr>
      </w:pPr>
    </w:p>
    <w:p w14:paraId="0287471D" w14:textId="77777777" w:rsidR="003D4856" w:rsidRPr="00D4531B" w:rsidRDefault="003D4856" w:rsidP="003D4856">
      <w:pPr>
        <w:pStyle w:val="Bezodstpw"/>
        <w:spacing w:after="0" w:line="276" w:lineRule="auto"/>
        <w:jc w:val="center"/>
        <w:rPr>
          <w:rFonts w:ascii="Times New Roman" w:hAnsi="Times New Roman"/>
          <w:b/>
          <w:color w:val="000000"/>
          <w:szCs w:val="24"/>
        </w:rPr>
      </w:pPr>
    </w:p>
    <w:p w14:paraId="09B24EBF" w14:textId="4CA85FC3" w:rsidR="003D4856" w:rsidRPr="00D4531B" w:rsidRDefault="003D4856" w:rsidP="003D4856">
      <w:pPr>
        <w:pStyle w:val="Bezodstpw"/>
        <w:spacing w:after="0" w:line="276" w:lineRule="auto"/>
        <w:jc w:val="center"/>
        <w:rPr>
          <w:rFonts w:ascii="Times New Roman" w:hAnsi="Times New Roman"/>
          <w:b/>
          <w:color w:val="000000"/>
          <w:szCs w:val="24"/>
        </w:rPr>
      </w:pPr>
      <w:r w:rsidRPr="00D4531B">
        <w:rPr>
          <w:rFonts w:ascii="Times New Roman" w:hAnsi="Times New Roman"/>
          <w:b/>
          <w:color w:val="000000"/>
          <w:szCs w:val="24"/>
        </w:rPr>
        <w:t>§ 14.</w:t>
      </w:r>
    </w:p>
    <w:p w14:paraId="6C56ADF9" w14:textId="21E92EBA" w:rsidR="003D4856" w:rsidRPr="00D4531B" w:rsidRDefault="003D4856" w:rsidP="003D4856">
      <w:pPr>
        <w:pStyle w:val="Bezodstpw"/>
        <w:spacing w:after="0" w:line="276" w:lineRule="auto"/>
        <w:jc w:val="center"/>
        <w:rPr>
          <w:rFonts w:ascii="Times New Roman" w:hAnsi="Times New Roman"/>
          <w:b/>
          <w:color w:val="000000"/>
          <w:szCs w:val="24"/>
        </w:rPr>
      </w:pPr>
      <w:r w:rsidRPr="00D4531B">
        <w:rPr>
          <w:rFonts w:ascii="Times New Roman" w:hAnsi="Times New Roman"/>
          <w:b/>
          <w:color w:val="000000"/>
          <w:szCs w:val="24"/>
        </w:rPr>
        <w:t>Ochrona danych osobowych</w:t>
      </w:r>
    </w:p>
    <w:p w14:paraId="545D102F" w14:textId="77777777" w:rsidR="003D4856" w:rsidRPr="00D4531B" w:rsidRDefault="003D4856" w:rsidP="003D4856">
      <w:pPr>
        <w:widowControl w:val="0"/>
        <w:numPr>
          <w:ilvl w:val="0"/>
          <w:numId w:val="25"/>
        </w:numPr>
        <w:suppressAutoHyphens/>
        <w:autoSpaceDN w:val="0"/>
        <w:spacing w:after="0" w:line="276" w:lineRule="auto"/>
        <w:ind w:left="426" w:hanging="426"/>
        <w:rPr>
          <w:rFonts w:ascii="Times New Roman" w:hAnsi="Times New Roman" w:cs="Times New Roman"/>
        </w:rPr>
      </w:pPr>
      <w:r w:rsidRPr="00D4531B">
        <w:rPr>
          <w:rFonts w:ascii="Times New Roman" w:hAnsi="Times New Roman" w:cs="Times New Roman"/>
        </w:rPr>
        <w:t xml:space="preserve">Zamawiający jako administrator danych osobowych powierza Wykonawcy przetwarzanie danych osobowych w trybie art. 28 ogólnego rozporządzenia o ochronie danych z dnia </w:t>
      </w:r>
      <w:r w:rsidRPr="00D4531B">
        <w:rPr>
          <w:rFonts w:ascii="Times New Roman" w:hAnsi="Times New Roman" w:cs="Times New Roman"/>
        </w:rPr>
        <w:br/>
        <w:t>27 kwietnia 2016 r. (zwanego w dalszej części „Rozporządzeniem”) na zasadach i w celu określonym w niniejszej Umowie.</w:t>
      </w:r>
    </w:p>
    <w:p w14:paraId="1142B61E" w14:textId="77777777" w:rsidR="003D4856" w:rsidRPr="00D4531B" w:rsidRDefault="003D4856" w:rsidP="003D4856">
      <w:pPr>
        <w:numPr>
          <w:ilvl w:val="0"/>
          <w:numId w:val="25"/>
        </w:numPr>
        <w:tabs>
          <w:tab w:val="num" w:pos="426"/>
        </w:tabs>
        <w:autoSpaceDN w:val="0"/>
        <w:spacing w:before="100" w:beforeAutospacing="1" w:after="0" w:line="276" w:lineRule="auto"/>
        <w:ind w:left="426" w:hanging="426"/>
        <w:rPr>
          <w:rFonts w:ascii="Times New Roman" w:hAnsi="Times New Roman" w:cs="Times New Roman"/>
        </w:rPr>
      </w:pPr>
      <w:r w:rsidRPr="00D4531B">
        <w:rPr>
          <w:rFonts w:ascii="Times New Roman" w:hAnsi="Times New Roman" w:cs="Times New Roman"/>
        </w:rPr>
        <w:t xml:space="preserve">Wykonawca zobowiązuje się do przetwarzania danych osobowych zgodnie z przepisami Rozporządzenia i wyłącznie w celu realizacji niniejszej Umowy. </w:t>
      </w:r>
    </w:p>
    <w:p w14:paraId="4751449C" w14:textId="77777777" w:rsidR="003D4856" w:rsidRPr="00D4531B" w:rsidRDefault="003D4856" w:rsidP="003D4856">
      <w:pPr>
        <w:numPr>
          <w:ilvl w:val="0"/>
          <w:numId w:val="25"/>
        </w:numPr>
        <w:tabs>
          <w:tab w:val="num" w:pos="426"/>
        </w:tabs>
        <w:autoSpaceDN w:val="0"/>
        <w:spacing w:before="100" w:beforeAutospacing="1" w:after="0" w:line="276" w:lineRule="auto"/>
        <w:ind w:left="426" w:hanging="426"/>
        <w:rPr>
          <w:rFonts w:ascii="Times New Roman" w:hAnsi="Times New Roman" w:cs="Times New Roman"/>
        </w:rPr>
      </w:pPr>
      <w:r w:rsidRPr="00D4531B">
        <w:rPr>
          <w:rFonts w:ascii="Times New Roman" w:hAnsi="Times New Roman" w:cs="Times New Roman"/>
        </w:rPr>
        <w:t xml:space="preserve">Niniejszym Zamawiający udziela Wykonawcy oraz personelowi Wykonawcy upoważnienie </w:t>
      </w:r>
      <w:r w:rsidRPr="00D4531B">
        <w:rPr>
          <w:rFonts w:ascii="Times New Roman" w:hAnsi="Times New Roman" w:cs="Times New Roman"/>
        </w:rPr>
        <w:br/>
        <w:t>do przetwarzania danych osobowych w zakresie niezbędnym do realizacji niniejszej umowy. Wykonawca nie może, bez pisemnej zgody Zamawiającego, dokonywać dalszego powierzenia przetwarzania danych osobowych podmiotom trzecim (</w:t>
      </w:r>
      <w:proofErr w:type="spellStart"/>
      <w:r w:rsidRPr="00D4531B">
        <w:rPr>
          <w:rFonts w:ascii="Times New Roman" w:hAnsi="Times New Roman" w:cs="Times New Roman"/>
        </w:rPr>
        <w:t>podpowierzenie</w:t>
      </w:r>
      <w:proofErr w:type="spellEnd"/>
      <w:r w:rsidRPr="00D4531B">
        <w:rPr>
          <w:rFonts w:ascii="Times New Roman" w:hAnsi="Times New Roman" w:cs="Times New Roman"/>
        </w:rPr>
        <w:t xml:space="preserve">). Wykonawca za działania i zaniechania podmiotów trzecich, którym powierzył dalsze przetwarzanie danych osobowych odpowiada jak za własne. </w:t>
      </w:r>
    </w:p>
    <w:p w14:paraId="13C1F8DB" w14:textId="77777777" w:rsidR="003D4856" w:rsidRPr="00D4531B" w:rsidRDefault="003D4856" w:rsidP="003D4856">
      <w:pPr>
        <w:numPr>
          <w:ilvl w:val="0"/>
          <w:numId w:val="25"/>
        </w:numPr>
        <w:tabs>
          <w:tab w:val="num" w:pos="426"/>
        </w:tabs>
        <w:autoSpaceDN w:val="0"/>
        <w:spacing w:before="100" w:beforeAutospacing="1" w:after="0" w:line="276" w:lineRule="auto"/>
        <w:ind w:left="426" w:hanging="426"/>
        <w:rPr>
          <w:rFonts w:ascii="Times New Roman" w:hAnsi="Times New Roman" w:cs="Times New Roman"/>
        </w:rPr>
      </w:pPr>
      <w:r w:rsidRPr="00D4531B">
        <w:rPr>
          <w:rFonts w:ascii="Times New Roman" w:hAnsi="Times New Roman" w:cs="Times New Roman"/>
        </w:rPr>
        <w:t xml:space="preserve">Wykonawca zobowiązuje się trwale usunąć wszelkie powierzone dane osobowe, w tym skutecznie usunąć je z nośników elektronicznych niezwłocznie po zaprzestaniu obowiązywania niniejszej Umowy. </w:t>
      </w:r>
    </w:p>
    <w:p w14:paraId="1374976B" w14:textId="77777777" w:rsidR="003D4856" w:rsidRPr="00D4531B" w:rsidRDefault="003D4856" w:rsidP="003D4856">
      <w:pPr>
        <w:numPr>
          <w:ilvl w:val="0"/>
          <w:numId w:val="25"/>
        </w:numPr>
        <w:tabs>
          <w:tab w:val="num" w:pos="426"/>
        </w:tabs>
        <w:autoSpaceDN w:val="0"/>
        <w:spacing w:before="100" w:beforeAutospacing="1" w:after="0" w:line="276" w:lineRule="auto"/>
        <w:ind w:left="426" w:hanging="426"/>
        <w:rPr>
          <w:rFonts w:ascii="Times New Roman" w:hAnsi="Times New Roman" w:cs="Times New Roman"/>
        </w:rPr>
      </w:pPr>
      <w:r w:rsidRPr="00D4531B">
        <w:rPr>
          <w:rFonts w:ascii="Times New Roman" w:hAnsi="Times New Roman" w:cs="Times New Roman"/>
        </w:rPr>
        <w:t>W przypadku naruszenia przez Wykonawcę przepisów, w zakresie przetwarzania danych osobowych, w następstwie czego Zamawiający – jako administrator danych osobowych zostanie zobowiązany na podstawie prawomocnego orzeczenia sądu do wypłaty odszkodowania lub zostanie ukarany na podstawie przepisów karą grzywny, Wykonawca zobowiązuje się pokryć w całości poniesione z tego tytułu przez Zamawiającego szkody.</w:t>
      </w:r>
    </w:p>
    <w:p w14:paraId="7AE19DA3" w14:textId="77777777" w:rsidR="003D4856" w:rsidRPr="00D4531B" w:rsidRDefault="003D4856" w:rsidP="003D4856">
      <w:pPr>
        <w:numPr>
          <w:ilvl w:val="0"/>
          <w:numId w:val="25"/>
        </w:numPr>
        <w:tabs>
          <w:tab w:val="num" w:pos="426"/>
        </w:tabs>
        <w:autoSpaceDN w:val="0"/>
        <w:spacing w:before="100" w:beforeAutospacing="1" w:after="0" w:line="276" w:lineRule="auto"/>
        <w:ind w:left="426" w:hanging="426"/>
        <w:rPr>
          <w:rFonts w:ascii="Times New Roman" w:hAnsi="Times New Roman" w:cs="Times New Roman"/>
        </w:rPr>
      </w:pPr>
      <w:r w:rsidRPr="00D4531B">
        <w:rPr>
          <w:rFonts w:ascii="Times New Roman" w:hAnsi="Times New Roman" w:cs="Times New Roman"/>
        </w:rPr>
        <w:t>Wykonawca zobowiązuje się niezwłocznie zawiadomić Zamawiającego o:</w:t>
      </w:r>
    </w:p>
    <w:p w14:paraId="3C697824" w14:textId="59C6E715" w:rsidR="003D4856" w:rsidRPr="00D4531B" w:rsidRDefault="003D4856" w:rsidP="003D4856">
      <w:pPr>
        <w:numPr>
          <w:ilvl w:val="1"/>
          <w:numId w:val="25"/>
        </w:numPr>
        <w:tabs>
          <w:tab w:val="num" w:pos="851"/>
        </w:tabs>
        <w:autoSpaceDN w:val="0"/>
        <w:spacing w:before="100" w:beforeAutospacing="1" w:after="0" w:line="276" w:lineRule="auto"/>
        <w:ind w:left="851" w:hanging="425"/>
        <w:rPr>
          <w:rFonts w:ascii="Times New Roman" w:hAnsi="Times New Roman" w:cs="Times New Roman"/>
        </w:rPr>
      </w:pPr>
      <w:r w:rsidRPr="00D4531B">
        <w:rPr>
          <w:rFonts w:ascii="Times New Roman" w:hAnsi="Times New Roman" w:cs="Times New Roman"/>
        </w:rPr>
        <w:t xml:space="preserve">każdym prawnie umocowanym żądaniu udostępnienia danych osobowych właściwemu organowi państwa, chyba, że zakaz zawiadomienia wynika z przepisów prawa, </w:t>
      </w:r>
      <w:r w:rsidR="00A35FB8">
        <w:rPr>
          <w:rFonts w:ascii="Times New Roman" w:hAnsi="Times New Roman" w:cs="Times New Roman"/>
        </w:rPr>
        <w:br/>
      </w:r>
      <w:r w:rsidRPr="00D4531B">
        <w:rPr>
          <w:rFonts w:ascii="Times New Roman" w:hAnsi="Times New Roman" w:cs="Times New Roman"/>
        </w:rPr>
        <w:t>a w szczególności przepisów postępowania karnego, gdy zakaz ma na celu zapewnienie poufności wszczętego dochodzenia;</w:t>
      </w:r>
    </w:p>
    <w:p w14:paraId="3532D5B8" w14:textId="77777777" w:rsidR="003D4856" w:rsidRPr="00D4531B" w:rsidRDefault="003D4856" w:rsidP="003D4856">
      <w:pPr>
        <w:numPr>
          <w:ilvl w:val="1"/>
          <w:numId w:val="25"/>
        </w:numPr>
        <w:tabs>
          <w:tab w:val="num" w:pos="851"/>
        </w:tabs>
        <w:autoSpaceDN w:val="0"/>
        <w:spacing w:before="100" w:beforeAutospacing="1" w:after="0" w:line="276" w:lineRule="auto"/>
        <w:ind w:left="851" w:hanging="425"/>
        <w:rPr>
          <w:rFonts w:ascii="Times New Roman" w:hAnsi="Times New Roman" w:cs="Times New Roman"/>
        </w:rPr>
      </w:pPr>
      <w:r w:rsidRPr="00D4531B">
        <w:rPr>
          <w:rFonts w:ascii="Times New Roman" w:hAnsi="Times New Roman" w:cs="Times New Roman"/>
        </w:rPr>
        <w:t>każdym nieupoważnionym dostępie do danych osobowych;</w:t>
      </w:r>
    </w:p>
    <w:p w14:paraId="7A3DC91C" w14:textId="77777777" w:rsidR="003D4856" w:rsidRPr="00D4531B" w:rsidRDefault="003D4856" w:rsidP="003D4856">
      <w:pPr>
        <w:numPr>
          <w:ilvl w:val="1"/>
          <w:numId w:val="25"/>
        </w:numPr>
        <w:tabs>
          <w:tab w:val="num" w:pos="851"/>
        </w:tabs>
        <w:autoSpaceDN w:val="0"/>
        <w:spacing w:before="100" w:beforeAutospacing="1" w:after="0" w:line="276" w:lineRule="auto"/>
        <w:ind w:left="851" w:hanging="425"/>
        <w:rPr>
          <w:rFonts w:ascii="Times New Roman" w:hAnsi="Times New Roman" w:cs="Times New Roman"/>
        </w:rPr>
      </w:pPr>
      <w:r w:rsidRPr="00D4531B">
        <w:rPr>
          <w:rFonts w:ascii="Times New Roman" w:hAnsi="Times New Roman" w:cs="Times New Roman"/>
        </w:rPr>
        <w:lastRenderedPageBreak/>
        <w:t>każdym żądaniu otrzymanym od osoby, której dane przetwarza.</w:t>
      </w:r>
    </w:p>
    <w:p w14:paraId="2F592C23" w14:textId="77777777" w:rsidR="003D4856" w:rsidRPr="00D4531B" w:rsidRDefault="003D4856" w:rsidP="003D4856">
      <w:pPr>
        <w:numPr>
          <w:ilvl w:val="0"/>
          <w:numId w:val="25"/>
        </w:numPr>
        <w:tabs>
          <w:tab w:val="num" w:pos="426"/>
        </w:tabs>
        <w:autoSpaceDN w:val="0"/>
        <w:spacing w:before="100" w:beforeAutospacing="1" w:after="0" w:line="276" w:lineRule="auto"/>
        <w:ind w:left="426" w:hanging="426"/>
        <w:rPr>
          <w:rFonts w:ascii="Times New Roman" w:hAnsi="Times New Roman" w:cs="Times New Roman"/>
        </w:rPr>
      </w:pPr>
      <w:r w:rsidRPr="00D4531B">
        <w:rPr>
          <w:rFonts w:ascii="Times New Roman" w:hAnsi="Times New Roman" w:cs="Times New Roman"/>
        </w:rPr>
        <w:t xml:space="preserve">Zamawiający ma prawo do kontroli sposobu wykonywania niniejszej Umowy poprzez przeprowadzenie zapowiedzianych na </w:t>
      </w:r>
      <w:r w:rsidRPr="00D4531B">
        <w:rPr>
          <w:rFonts w:ascii="Times New Roman" w:hAnsi="Times New Roman" w:cs="Times New Roman"/>
          <w:b/>
        </w:rPr>
        <w:t>7 dni</w:t>
      </w:r>
      <w:r w:rsidRPr="00D4531B">
        <w:rPr>
          <w:rFonts w:ascii="Times New Roman" w:hAnsi="Times New Roman" w:cs="Times New Roman"/>
        </w:rPr>
        <w:t xml:space="preserve"> wcześniej doraźnych kontroli dotyczących przetwarzania danych osobowych przez Wykonawcę oraz żądania składania przez niego pisemnych wyjaśnień.</w:t>
      </w:r>
    </w:p>
    <w:p w14:paraId="0AFF0306" w14:textId="77777777" w:rsidR="003D4856" w:rsidRPr="00D4531B" w:rsidRDefault="003D4856" w:rsidP="003D4856">
      <w:pPr>
        <w:numPr>
          <w:ilvl w:val="0"/>
          <w:numId w:val="25"/>
        </w:numPr>
        <w:tabs>
          <w:tab w:val="num" w:pos="426"/>
        </w:tabs>
        <w:autoSpaceDN w:val="0"/>
        <w:spacing w:before="100" w:beforeAutospacing="1" w:after="0" w:line="276" w:lineRule="auto"/>
        <w:ind w:left="426" w:hanging="426"/>
        <w:rPr>
          <w:rFonts w:ascii="Times New Roman" w:hAnsi="Times New Roman" w:cs="Times New Roman"/>
        </w:rPr>
      </w:pPr>
      <w:r w:rsidRPr="00D4531B">
        <w:rPr>
          <w:rFonts w:ascii="Times New Roman" w:hAnsi="Times New Roman" w:cs="Times New Roman"/>
        </w:rPr>
        <w:t xml:space="preserve">Wykonawca zobowiązuje się dostosować do zaleceń pokontrolnych mających na celu usunięcie uchybień i poprawę bezpieczeństwa przetwarzania danych osobowych. </w:t>
      </w:r>
    </w:p>
    <w:p w14:paraId="7423BB84" w14:textId="77777777" w:rsidR="003D4856" w:rsidRPr="00D4531B" w:rsidRDefault="003D4856" w:rsidP="003D4856">
      <w:pPr>
        <w:numPr>
          <w:ilvl w:val="0"/>
          <w:numId w:val="25"/>
        </w:numPr>
        <w:tabs>
          <w:tab w:val="num" w:pos="426"/>
        </w:tabs>
        <w:autoSpaceDN w:val="0"/>
        <w:spacing w:before="100" w:beforeAutospacing="1" w:after="0" w:line="276" w:lineRule="auto"/>
        <w:ind w:left="426" w:hanging="426"/>
        <w:rPr>
          <w:rFonts w:ascii="Times New Roman" w:hAnsi="Times New Roman" w:cs="Times New Roman"/>
        </w:rPr>
      </w:pPr>
      <w:r w:rsidRPr="00D4531B">
        <w:rPr>
          <w:rFonts w:ascii="Times New Roman" w:hAnsi="Times New Roman" w:cs="Times New Roman"/>
        </w:rPr>
        <w:t>Wykonawca zobowiązuje się odpowiedzieć niezwłocznie i właściwie na każde pytanie Zleceniodawcy dotyczące przetwarzania powierzonych mu na podstawie niniejszej umowy.</w:t>
      </w:r>
    </w:p>
    <w:p w14:paraId="19DDBBF4" w14:textId="77777777" w:rsidR="003D4856" w:rsidRPr="00D4531B" w:rsidRDefault="003D4856" w:rsidP="003D4856">
      <w:pPr>
        <w:numPr>
          <w:ilvl w:val="0"/>
          <w:numId w:val="25"/>
        </w:numPr>
        <w:tabs>
          <w:tab w:val="num" w:pos="426"/>
        </w:tabs>
        <w:autoSpaceDN w:val="0"/>
        <w:spacing w:before="100" w:beforeAutospacing="1" w:after="0" w:line="276" w:lineRule="auto"/>
        <w:ind w:left="426" w:hanging="426"/>
        <w:rPr>
          <w:rFonts w:ascii="Times New Roman" w:hAnsi="Times New Roman" w:cs="Times New Roman"/>
        </w:rPr>
      </w:pPr>
      <w:r w:rsidRPr="00D4531B">
        <w:rPr>
          <w:rFonts w:ascii="Times New Roman" w:hAnsi="Times New Roman" w:cs="Times New Roman"/>
        </w:rPr>
        <w:t xml:space="preserve">Wykonawca może powierzyć dane osobowe objęte niniejszą umową do dalszego przetwarzania podwykonawcom jedynie w celu wykonania umowy po uzyskaniu uprzedniej pisemnej zgody Zamawiającego. </w:t>
      </w:r>
    </w:p>
    <w:p w14:paraId="6A804300" w14:textId="77777777" w:rsidR="003D4856" w:rsidRPr="00D4531B" w:rsidRDefault="003D4856" w:rsidP="003D4856">
      <w:pPr>
        <w:numPr>
          <w:ilvl w:val="0"/>
          <w:numId w:val="25"/>
        </w:numPr>
        <w:tabs>
          <w:tab w:val="num" w:pos="426"/>
        </w:tabs>
        <w:autoSpaceDN w:val="0"/>
        <w:spacing w:before="100" w:beforeAutospacing="1" w:after="0" w:line="276" w:lineRule="auto"/>
        <w:ind w:left="426" w:hanging="426"/>
        <w:rPr>
          <w:rFonts w:ascii="Times New Roman" w:hAnsi="Times New Roman" w:cs="Times New Roman"/>
        </w:rPr>
      </w:pPr>
      <w:r w:rsidRPr="00D4531B">
        <w:rPr>
          <w:rFonts w:ascii="Times New Roman" w:hAnsi="Times New Roman" w:cs="Times New Roman"/>
        </w:rPr>
        <w:t xml:space="preserve">Wykonawca przyjmuje do wiadomości i zobowiązuje się względem Zamawiającego </w:t>
      </w:r>
      <w:r w:rsidRPr="00D4531B">
        <w:rPr>
          <w:rFonts w:ascii="Times New Roman" w:hAnsi="Times New Roman" w:cs="Times New Roman"/>
        </w:rPr>
        <w:br/>
        <w:t>do dostosowania środków prawnych i faktycznych związanych z ochroną danych osobowych do przepisów, które wejdą w życie po dniu zawarcia niniejszej Umowy.</w:t>
      </w:r>
    </w:p>
    <w:p w14:paraId="1838D3CA" w14:textId="77777777" w:rsidR="003D4856" w:rsidRPr="00D4531B" w:rsidRDefault="003D4856">
      <w:pPr>
        <w:spacing w:after="17" w:line="259" w:lineRule="auto"/>
        <w:ind w:right="1"/>
        <w:jc w:val="center"/>
        <w:rPr>
          <w:rFonts w:ascii="Times New Roman" w:hAnsi="Times New Roman" w:cs="Times New Roman"/>
          <w:b/>
        </w:rPr>
      </w:pPr>
    </w:p>
    <w:p w14:paraId="3FFE8C98" w14:textId="77777777" w:rsidR="003D4856" w:rsidRPr="00D4531B" w:rsidRDefault="003D4856">
      <w:pPr>
        <w:spacing w:after="17" w:line="259" w:lineRule="auto"/>
        <w:ind w:right="1"/>
        <w:jc w:val="center"/>
        <w:rPr>
          <w:rFonts w:ascii="Times New Roman" w:hAnsi="Times New Roman" w:cs="Times New Roman"/>
          <w:b/>
        </w:rPr>
      </w:pPr>
      <w:bookmarkStart w:id="3" w:name="_Hlk213329045"/>
    </w:p>
    <w:p w14:paraId="69B4F6B7" w14:textId="1AD23EF5" w:rsidR="003D4856" w:rsidRPr="00D4531B" w:rsidRDefault="00816BA8" w:rsidP="003D4856">
      <w:pPr>
        <w:spacing w:after="17" w:line="259" w:lineRule="auto"/>
        <w:ind w:right="1"/>
        <w:jc w:val="center"/>
        <w:rPr>
          <w:rFonts w:ascii="Times New Roman" w:hAnsi="Times New Roman" w:cs="Times New Roman"/>
          <w:b/>
        </w:rPr>
      </w:pPr>
      <w:r w:rsidRPr="00D4531B">
        <w:rPr>
          <w:rFonts w:ascii="Times New Roman" w:hAnsi="Times New Roman" w:cs="Times New Roman"/>
          <w:b/>
        </w:rPr>
        <w:t>§ 1</w:t>
      </w:r>
      <w:bookmarkEnd w:id="3"/>
      <w:r w:rsidR="003D4856" w:rsidRPr="00D4531B">
        <w:rPr>
          <w:rFonts w:ascii="Times New Roman" w:hAnsi="Times New Roman" w:cs="Times New Roman"/>
          <w:b/>
        </w:rPr>
        <w:t>5</w:t>
      </w:r>
      <w:r w:rsidRPr="00D4531B">
        <w:rPr>
          <w:rFonts w:ascii="Times New Roman" w:hAnsi="Times New Roman" w:cs="Times New Roman"/>
          <w:b/>
        </w:rPr>
        <w:t>.</w:t>
      </w:r>
    </w:p>
    <w:p w14:paraId="6A2BE6A8" w14:textId="49A4ADD3" w:rsidR="00BC6469" w:rsidRPr="00D4531B" w:rsidRDefault="00816BA8">
      <w:pPr>
        <w:pStyle w:val="Nagwek1"/>
        <w:rPr>
          <w:rFonts w:ascii="Times New Roman" w:hAnsi="Times New Roman" w:cs="Times New Roman"/>
        </w:rPr>
      </w:pPr>
      <w:r w:rsidRPr="00D4531B">
        <w:rPr>
          <w:rFonts w:ascii="Times New Roman" w:hAnsi="Times New Roman" w:cs="Times New Roman"/>
        </w:rPr>
        <w:t>Postanowienia końcowe</w:t>
      </w:r>
    </w:p>
    <w:p w14:paraId="59824D12" w14:textId="77777777" w:rsidR="003D4856" w:rsidRPr="00D4531B" w:rsidRDefault="003D4856" w:rsidP="003D4856">
      <w:pPr>
        <w:numPr>
          <w:ilvl w:val="0"/>
          <w:numId w:val="24"/>
        </w:numPr>
        <w:autoSpaceDN w:val="0"/>
        <w:spacing w:after="0" w:line="276" w:lineRule="auto"/>
        <w:ind w:left="426" w:hanging="426"/>
        <w:rPr>
          <w:rFonts w:ascii="Times New Roman" w:eastAsia="Segoe UI" w:hAnsi="Times New Roman" w:cs="Times New Roman"/>
          <w:color w:val="auto"/>
        </w:rPr>
      </w:pPr>
      <w:r w:rsidRPr="00D4531B">
        <w:rPr>
          <w:rFonts w:ascii="Times New Roman" w:hAnsi="Times New Roman" w:cs="Times New Roman"/>
        </w:rPr>
        <w:t>W sprawach nieuregulowanych niniejszą umową zastosowanie mają przepisy powszechnie obowiązującego prawa, w tym: Kodeksu cywilnego, ustawy Prawo Zamówień Publicznych, ustawy Prawo budowlane, wraz z aktami wykonawczymi do wymienionych ustaw.</w:t>
      </w:r>
    </w:p>
    <w:p w14:paraId="76D38992" w14:textId="77777777" w:rsidR="003D4856" w:rsidRPr="00D4531B" w:rsidRDefault="003D4856" w:rsidP="003D4856">
      <w:pPr>
        <w:numPr>
          <w:ilvl w:val="0"/>
          <w:numId w:val="24"/>
        </w:numPr>
        <w:autoSpaceDN w:val="0"/>
        <w:spacing w:after="0" w:line="276" w:lineRule="auto"/>
        <w:ind w:left="426" w:hanging="426"/>
        <w:rPr>
          <w:rFonts w:ascii="Times New Roman" w:hAnsi="Times New Roman" w:cs="Times New Roman"/>
        </w:rPr>
      </w:pPr>
      <w:r w:rsidRPr="00D4531B">
        <w:rPr>
          <w:rFonts w:ascii="Times New Roman" w:hAnsi="Times New Roman" w:cs="Times New Roman"/>
        </w:rPr>
        <w:t>Gdyby jakiekolwiek postanowienie niniejszej umowy okazało się nieważne lub bezskuteczne, nie wpływa to na ważność lub bezskuteczność pozostałych jej postanowień. W takim wypadku Strony zobowiązują się zastąpić postanowienia uznane za nieważne lub bezskuteczne innym zgodnym z prawem postanowieniem odzwierciedlającym pierwotną intencję Stron oraz najbardziej zbliżone cel gospodarczy.</w:t>
      </w:r>
    </w:p>
    <w:p w14:paraId="2C51A4AB" w14:textId="3E9BFCC0" w:rsidR="003D4856" w:rsidRPr="00D4531B" w:rsidRDefault="003D4856" w:rsidP="003D4856">
      <w:pPr>
        <w:numPr>
          <w:ilvl w:val="0"/>
          <w:numId w:val="24"/>
        </w:numPr>
        <w:autoSpaceDN w:val="0"/>
        <w:spacing w:after="0" w:line="276" w:lineRule="auto"/>
        <w:ind w:left="426" w:hanging="426"/>
        <w:rPr>
          <w:rFonts w:ascii="Times New Roman" w:hAnsi="Times New Roman" w:cs="Times New Roman"/>
          <w:u w:val="single"/>
          <w:lang w:eastAsia="ar-SA"/>
        </w:rPr>
      </w:pPr>
      <w:r w:rsidRPr="00D4531B">
        <w:rPr>
          <w:rFonts w:ascii="Times New Roman" w:hAnsi="Times New Roman" w:cs="Times New Roman"/>
        </w:rPr>
        <w:t xml:space="preserve">W przypadku zaistnienia pomiędzy stronami sporu wynikającego z umowy lub pozostającego w związku z umową, strony zobowiązują się do jego rozwiązania w drodze mediacji. Mediacja prowadzona będzie przez Mediatorów Stałych Sądu Polubownego przy Prokuratorii Generalnej Rzeczypospolitej Polskiej zgodnie z Regulaminem tego Sądu. W razie braku porozumienia pomimo przeprowadzonej mediacji spory będzie rozstrzygał właściwy Sąd </w:t>
      </w:r>
      <w:r w:rsidR="00A35FB8">
        <w:rPr>
          <w:rFonts w:ascii="Times New Roman" w:hAnsi="Times New Roman" w:cs="Times New Roman"/>
        </w:rPr>
        <w:br/>
      </w:r>
      <w:r w:rsidRPr="00D4531B">
        <w:rPr>
          <w:rFonts w:ascii="Times New Roman" w:hAnsi="Times New Roman" w:cs="Times New Roman"/>
        </w:rPr>
        <w:t>w Opolu.</w:t>
      </w:r>
    </w:p>
    <w:p w14:paraId="6D43BE8C" w14:textId="3259116B" w:rsidR="00B71516" w:rsidRPr="00D4531B" w:rsidRDefault="003D4856" w:rsidP="003D4856">
      <w:pPr>
        <w:pStyle w:val="Bezodstpw"/>
        <w:numPr>
          <w:ilvl w:val="0"/>
          <w:numId w:val="24"/>
        </w:numPr>
        <w:spacing w:after="0" w:line="276" w:lineRule="auto"/>
        <w:ind w:left="426" w:hanging="426"/>
        <w:jc w:val="both"/>
        <w:rPr>
          <w:rFonts w:ascii="Times New Roman" w:hAnsi="Times New Roman"/>
          <w:color w:val="000000"/>
          <w:szCs w:val="24"/>
        </w:rPr>
      </w:pPr>
      <w:r w:rsidRPr="00D4531B">
        <w:rPr>
          <w:rFonts w:ascii="Times New Roman" w:hAnsi="Times New Roman"/>
          <w:color w:val="000000"/>
          <w:szCs w:val="24"/>
        </w:rPr>
        <w:t>Umowę niniejszą sporządzono w czterech jednobrzmiących egzemplarzach, trzy egzemplarze dla Zamawiającego oraz jeden egzemplarz dla Wykonawcy.</w:t>
      </w:r>
    </w:p>
    <w:p w14:paraId="0DFD9892" w14:textId="77777777" w:rsidR="00B71516" w:rsidRPr="00D4531B" w:rsidRDefault="00B71516">
      <w:pPr>
        <w:spacing w:after="0" w:line="259" w:lineRule="auto"/>
        <w:ind w:left="63" w:firstLine="0"/>
        <w:jc w:val="center"/>
        <w:rPr>
          <w:rFonts w:ascii="Times New Roman" w:hAnsi="Times New Roman" w:cs="Times New Roman"/>
        </w:rPr>
      </w:pPr>
    </w:p>
    <w:p w14:paraId="35C05857" w14:textId="77777777" w:rsidR="00B71516" w:rsidRPr="00D4531B" w:rsidRDefault="00B71516">
      <w:pPr>
        <w:spacing w:after="0" w:line="259" w:lineRule="auto"/>
        <w:ind w:left="63" w:firstLine="0"/>
        <w:jc w:val="center"/>
        <w:rPr>
          <w:rFonts w:ascii="Times New Roman" w:hAnsi="Times New Roman" w:cs="Times New Roman"/>
        </w:rPr>
      </w:pPr>
    </w:p>
    <w:p w14:paraId="27B18C04" w14:textId="031A993A" w:rsidR="00BC6469" w:rsidRDefault="00816BA8" w:rsidP="00B71516">
      <w:pPr>
        <w:jc w:val="center"/>
        <w:rPr>
          <w:rFonts w:ascii="Times New Roman" w:hAnsi="Times New Roman" w:cs="Times New Roman"/>
        </w:rPr>
      </w:pPr>
      <w:r w:rsidRPr="00D4531B">
        <w:rPr>
          <w:rFonts w:ascii="Times New Roman" w:hAnsi="Times New Roman" w:cs="Times New Roman"/>
        </w:rPr>
        <w:t xml:space="preserve">Zamawiający </w:t>
      </w:r>
      <w:r w:rsidRPr="00D4531B">
        <w:rPr>
          <w:rFonts w:ascii="Times New Roman" w:hAnsi="Times New Roman" w:cs="Times New Roman"/>
        </w:rPr>
        <w:tab/>
        <w:t xml:space="preserve"> </w:t>
      </w:r>
      <w:r w:rsidRPr="00D4531B">
        <w:rPr>
          <w:rFonts w:ascii="Times New Roman" w:hAnsi="Times New Roman" w:cs="Times New Roman"/>
        </w:rPr>
        <w:tab/>
        <w:t xml:space="preserve"> </w:t>
      </w:r>
      <w:r w:rsidRPr="00D4531B">
        <w:rPr>
          <w:rFonts w:ascii="Times New Roman" w:hAnsi="Times New Roman" w:cs="Times New Roman"/>
        </w:rPr>
        <w:tab/>
        <w:t xml:space="preserve"> </w:t>
      </w:r>
      <w:r w:rsidRPr="00D4531B">
        <w:rPr>
          <w:rFonts w:ascii="Times New Roman" w:hAnsi="Times New Roman" w:cs="Times New Roman"/>
        </w:rPr>
        <w:tab/>
        <w:t xml:space="preserve"> </w:t>
      </w:r>
      <w:r w:rsidRPr="00D4531B">
        <w:rPr>
          <w:rFonts w:ascii="Times New Roman" w:hAnsi="Times New Roman" w:cs="Times New Roman"/>
        </w:rPr>
        <w:tab/>
        <w:t xml:space="preserve"> </w:t>
      </w:r>
      <w:r w:rsidRPr="00D4531B">
        <w:rPr>
          <w:rFonts w:ascii="Times New Roman" w:hAnsi="Times New Roman" w:cs="Times New Roman"/>
        </w:rPr>
        <w:tab/>
        <w:t xml:space="preserve"> </w:t>
      </w:r>
      <w:r w:rsidRPr="00D4531B">
        <w:rPr>
          <w:rFonts w:ascii="Times New Roman" w:hAnsi="Times New Roman" w:cs="Times New Roman"/>
        </w:rPr>
        <w:tab/>
        <w:t>Wykonawca</w:t>
      </w:r>
    </w:p>
    <w:p w14:paraId="7CFF2A69" w14:textId="77777777" w:rsidR="00A35FB8" w:rsidRDefault="00A35FB8" w:rsidP="00B71516">
      <w:pPr>
        <w:jc w:val="center"/>
        <w:rPr>
          <w:rFonts w:ascii="Times New Roman" w:hAnsi="Times New Roman" w:cs="Times New Roman"/>
        </w:rPr>
      </w:pPr>
    </w:p>
    <w:p w14:paraId="1542543E" w14:textId="77777777" w:rsidR="00A35FB8" w:rsidRDefault="00A35FB8" w:rsidP="00B71516">
      <w:pPr>
        <w:jc w:val="center"/>
        <w:rPr>
          <w:rFonts w:ascii="Times New Roman" w:hAnsi="Times New Roman" w:cs="Times New Roman"/>
        </w:rPr>
      </w:pPr>
    </w:p>
    <w:p w14:paraId="0E0946D1" w14:textId="77777777" w:rsidR="00A35FB8" w:rsidRDefault="00A35FB8" w:rsidP="00B71516">
      <w:pPr>
        <w:jc w:val="center"/>
        <w:rPr>
          <w:rFonts w:ascii="Times New Roman" w:hAnsi="Times New Roman" w:cs="Times New Roman"/>
        </w:rPr>
      </w:pPr>
    </w:p>
    <w:p w14:paraId="1CF30F64" w14:textId="1EC03052" w:rsidR="00A35FB8" w:rsidRDefault="00A35FB8" w:rsidP="00A35FB8">
      <w:pPr>
        <w:jc w:val="left"/>
        <w:rPr>
          <w:rFonts w:ascii="Times New Roman" w:hAnsi="Times New Roman" w:cs="Times New Roman"/>
        </w:rPr>
      </w:pPr>
      <w:r>
        <w:rPr>
          <w:rFonts w:ascii="Times New Roman" w:hAnsi="Times New Roman" w:cs="Times New Roman"/>
        </w:rPr>
        <w:t>Załączniki:</w:t>
      </w:r>
    </w:p>
    <w:p w14:paraId="0167B75F" w14:textId="7E8AABB7" w:rsidR="00A35FB8" w:rsidRDefault="00A35FB8" w:rsidP="00A35FB8">
      <w:pPr>
        <w:pStyle w:val="Akapitzlist"/>
        <w:numPr>
          <w:ilvl w:val="2"/>
          <w:numId w:val="25"/>
        </w:numPr>
        <w:jc w:val="left"/>
        <w:rPr>
          <w:rFonts w:ascii="Times New Roman" w:hAnsi="Times New Roman" w:cs="Times New Roman"/>
        </w:rPr>
      </w:pPr>
      <w:r>
        <w:rPr>
          <w:rFonts w:ascii="Times New Roman" w:hAnsi="Times New Roman" w:cs="Times New Roman"/>
        </w:rPr>
        <w:t>SWZ wraz z załącznikami,</w:t>
      </w:r>
    </w:p>
    <w:p w14:paraId="722971E4" w14:textId="2EFCB3A3" w:rsidR="00A35FB8" w:rsidRPr="00A35FB8" w:rsidRDefault="00A35FB8" w:rsidP="00A35FB8">
      <w:pPr>
        <w:pStyle w:val="Akapitzlist"/>
        <w:numPr>
          <w:ilvl w:val="2"/>
          <w:numId w:val="25"/>
        </w:numPr>
        <w:jc w:val="left"/>
        <w:rPr>
          <w:rFonts w:ascii="Times New Roman" w:hAnsi="Times New Roman" w:cs="Times New Roman"/>
        </w:rPr>
      </w:pPr>
      <w:r>
        <w:rPr>
          <w:rFonts w:ascii="Times New Roman" w:hAnsi="Times New Roman" w:cs="Times New Roman"/>
        </w:rPr>
        <w:lastRenderedPageBreak/>
        <w:t>Oferta Wykonawcy</w:t>
      </w:r>
    </w:p>
    <w:sectPr w:rsidR="00A35FB8" w:rsidRPr="00A35FB8" w:rsidSect="00F4186F">
      <w:headerReference w:type="even" r:id="rId10"/>
      <w:headerReference w:type="default" r:id="rId11"/>
      <w:footerReference w:type="even" r:id="rId12"/>
      <w:headerReference w:type="first" r:id="rId13"/>
      <w:pgSz w:w="11899" w:h="16841"/>
      <w:pgMar w:top="1180" w:right="1416" w:bottom="1152" w:left="1133" w:header="1417" w:footer="708" w:gutter="0"/>
      <w:pgNumType w:start="2"/>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804AF" w14:textId="77777777" w:rsidR="006E3081" w:rsidRDefault="006E3081">
      <w:pPr>
        <w:spacing w:after="0" w:line="240" w:lineRule="auto"/>
      </w:pPr>
      <w:r>
        <w:separator/>
      </w:r>
    </w:p>
  </w:endnote>
  <w:endnote w:type="continuationSeparator" w:id="0">
    <w:p w14:paraId="019F535C" w14:textId="77777777" w:rsidR="006E3081" w:rsidRDefault="006E3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AFF" w:usb1="C000ACFF"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0743267"/>
      <w:docPartObj>
        <w:docPartGallery w:val="Page Numbers (Bottom of Page)"/>
        <w:docPartUnique/>
      </w:docPartObj>
    </w:sdtPr>
    <w:sdtContent>
      <w:sdt>
        <w:sdtPr>
          <w:id w:val="-1769616900"/>
          <w:docPartObj>
            <w:docPartGallery w:val="Page Numbers (Top of Page)"/>
            <w:docPartUnique/>
          </w:docPartObj>
        </w:sdtPr>
        <w:sdtContent>
          <w:p w14:paraId="7ED459C6" w14:textId="3E243459" w:rsidR="00D0219E" w:rsidRDefault="00D0219E">
            <w:pPr>
              <w:pStyle w:val="Stopka"/>
              <w:jc w:val="right"/>
            </w:pPr>
            <w:r w:rsidRPr="0017319A">
              <w:rPr>
                <w:rFonts w:ascii="Times New Roman" w:hAnsi="Times New Roman" w:cs="Times New Roman"/>
              </w:rPr>
              <w:t xml:space="preserve">Strona </w:t>
            </w:r>
            <w:r w:rsidRPr="0017319A">
              <w:rPr>
                <w:rFonts w:ascii="Times New Roman" w:hAnsi="Times New Roman" w:cs="Times New Roman"/>
                <w:b/>
                <w:bCs/>
              </w:rPr>
              <w:fldChar w:fldCharType="begin"/>
            </w:r>
            <w:r w:rsidRPr="0017319A">
              <w:rPr>
                <w:rFonts w:ascii="Times New Roman" w:hAnsi="Times New Roman" w:cs="Times New Roman"/>
                <w:b/>
                <w:bCs/>
              </w:rPr>
              <w:instrText>PAGE</w:instrText>
            </w:r>
            <w:r w:rsidRPr="0017319A">
              <w:rPr>
                <w:rFonts w:ascii="Times New Roman" w:hAnsi="Times New Roman" w:cs="Times New Roman"/>
                <w:b/>
                <w:bCs/>
              </w:rPr>
              <w:fldChar w:fldCharType="separate"/>
            </w:r>
            <w:r w:rsidRPr="0017319A">
              <w:rPr>
                <w:rFonts w:ascii="Times New Roman" w:hAnsi="Times New Roman" w:cs="Times New Roman"/>
                <w:b/>
                <w:bCs/>
              </w:rPr>
              <w:t>2</w:t>
            </w:r>
            <w:r w:rsidRPr="0017319A">
              <w:rPr>
                <w:rFonts w:ascii="Times New Roman" w:hAnsi="Times New Roman" w:cs="Times New Roman"/>
                <w:b/>
                <w:bCs/>
              </w:rPr>
              <w:fldChar w:fldCharType="end"/>
            </w:r>
            <w:r w:rsidRPr="0017319A">
              <w:rPr>
                <w:rFonts w:ascii="Times New Roman" w:hAnsi="Times New Roman" w:cs="Times New Roman"/>
              </w:rPr>
              <w:t xml:space="preserve"> z </w:t>
            </w:r>
            <w:r w:rsidRPr="0017319A">
              <w:rPr>
                <w:rFonts w:ascii="Times New Roman" w:hAnsi="Times New Roman" w:cs="Times New Roman"/>
                <w:b/>
                <w:bCs/>
              </w:rPr>
              <w:fldChar w:fldCharType="begin"/>
            </w:r>
            <w:r w:rsidRPr="0017319A">
              <w:rPr>
                <w:rFonts w:ascii="Times New Roman" w:hAnsi="Times New Roman" w:cs="Times New Roman"/>
                <w:b/>
                <w:bCs/>
              </w:rPr>
              <w:instrText>NUMPAGES</w:instrText>
            </w:r>
            <w:r w:rsidRPr="0017319A">
              <w:rPr>
                <w:rFonts w:ascii="Times New Roman" w:hAnsi="Times New Roman" w:cs="Times New Roman"/>
                <w:b/>
                <w:bCs/>
              </w:rPr>
              <w:fldChar w:fldCharType="separate"/>
            </w:r>
            <w:r w:rsidRPr="0017319A">
              <w:rPr>
                <w:rFonts w:ascii="Times New Roman" w:hAnsi="Times New Roman" w:cs="Times New Roman"/>
                <w:b/>
                <w:bCs/>
              </w:rPr>
              <w:t>2</w:t>
            </w:r>
            <w:r w:rsidRPr="0017319A">
              <w:rPr>
                <w:rFonts w:ascii="Times New Roman" w:hAnsi="Times New Roman" w:cs="Times New Roman"/>
                <w:b/>
                <w:bCs/>
              </w:rPr>
              <w:fldChar w:fldCharType="end"/>
            </w:r>
          </w:p>
        </w:sdtContent>
      </w:sdt>
    </w:sdtContent>
  </w:sdt>
  <w:p w14:paraId="24F5C2FB" w14:textId="77777777" w:rsidR="00D0219E" w:rsidRDefault="00D021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630E5" w14:textId="77777777" w:rsidR="006E3081" w:rsidRDefault="006E3081">
      <w:pPr>
        <w:spacing w:after="0" w:line="240" w:lineRule="auto"/>
      </w:pPr>
      <w:r>
        <w:separator/>
      </w:r>
    </w:p>
  </w:footnote>
  <w:footnote w:type="continuationSeparator" w:id="0">
    <w:p w14:paraId="4FD3EEE9" w14:textId="77777777" w:rsidR="006E3081" w:rsidRDefault="006E3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810AB" w14:textId="77777777" w:rsidR="000345B0" w:rsidRDefault="000345B0" w:rsidP="000345B0">
    <w:pPr>
      <w:rPr>
        <w:bCs/>
      </w:rPr>
    </w:pPr>
  </w:p>
  <w:p w14:paraId="3706EBE9" w14:textId="5BA97B98" w:rsidR="00BC6469" w:rsidRPr="00D4531B" w:rsidRDefault="000345B0" w:rsidP="000345B0">
    <w:pPr>
      <w:rPr>
        <w:rFonts w:ascii="Times New Roman" w:hAnsi="Times New Roman" w:cs="Times New Roman"/>
        <w:bCs/>
      </w:rPr>
    </w:pPr>
    <w:r w:rsidRPr="00316EDA">
      <w:rPr>
        <w:rFonts w:ascii="Times New Roman" w:hAnsi="Times New Roman" w:cs="Times New Roman"/>
        <w:bCs/>
        <w:color w:val="000000" w:themeColor="text1"/>
      </w:rPr>
      <w:t>ZP.271.0</w:t>
    </w:r>
    <w:r w:rsidR="00316EDA" w:rsidRPr="00316EDA">
      <w:rPr>
        <w:rFonts w:ascii="Times New Roman" w:hAnsi="Times New Roman" w:cs="Times New Roman"/>
        <w:bCs/>
        <w:color w:val="000000" w:themeColor="text1"/>
      </w:rPr>
      <w:t>2</w:t>
    </w:r>
    <w:r w:rsidRPr="00316EDA">
      <w:rPr>
        <w:rFonts w:ascii="Times New Roman" w:hAnsi="Times New Roman" w:cs="Times New Roman"/>
        <w:bCs/>
        <w:color w:val="000000" w:themeColor="text1"/>
      </w:rPr>
      <w:t>.202</w:t>
    </w:r>
    <w:r w:rsidR="00316EDA" w:rsidRPr="00316EDA">
      <w:rPr>
        <w:rFonts w:ascii="Times New Roman" w:hAnsi="Times New Roman" w:cs="Times New Roman"/>
        <w:bCs/>
        <w:color w:val="000000" w:themeColor="text1"/>
      </w:rPr>
      <w:t>6</w:t>
    </w:r>
    <w:r w:rsidRPr="00316EDA">
      <w:rPr>
        <w:rFonts w:ascii="Times New Roman" w:hAnsi="Times New Roman" w:cs="Times New Roman"/>
        <w:bCs/>
        <w:color w:val="000000" w:themeColor="text1"/>
      </w:rPr>
      <w:t xml:space="preserve">                                                                                         </w:t>
    </w:r>
    <w:r w:rsidR="00D4531B" w:rsidRPr="00316EDA">
      <w:rPr>
        <w:rFonts w:ascii="Times New Roman" w:hAnsi="Times New Roman" w:cs="Times New Roman"/>
        <w:bCs/>
        <w:color w:val="000000" w:themeColor="text1"/>
      </w:rPr>
      <w:t xml:space="preserve">              </w:t>
    </w:r>
    <w:r w:rsidRPr="00D4531B">
      <w:rPr>
        <w:rFonts w:ascii="Times New Roman" w:hAnsi="Times New Roman" w:cs="Times New Roman"/>
        <w:bCs/>
      </w:rPr>
      <w:t>Załącznik nr 8</w:t>
    </w:r>
    <w:r w:rsidR="00F4186F" w:rsidRPr="00D4531B">
      <w:rPr>
        <w:rFonts w:ascii="Times New Roman" w:hAnsi="Times New Roman" w:cs="Times New Roman"/>
        <w:noProof/>
      </w:rPr>
      <w:drawing>
        <wp:anchor distT="0" distB="0" distL="114300" distR="114300" simplePos="0" relativeHeight="251659264" behindDoc="1" locked="0" layoutInCell="0" allowOverlap="1" wp14:anchorId="6EE57F4D" wp14:editId="49CC21AB">
          <wp:simplePos x="0" y="0"/>
          <wp:positionH relativeFrom="column">
            <wp:posOffset>-710353</wp:posOffset>
          </wp:positionH>
          <wp:positionV relativeFrom="page">
            <wp:posOffset>1905</wp:posOffset>
          </wp:positionV>
          <wp:extent cx="2314575" cy="961390"/>
          <wp:effectExtent l="0" t="0" r="0" b="3810"/>
          <wp:wrapNone/>
          <wp:docPr id="2" name="Obraz1" descr="Obraz zawierający tekst, zrzut ekranu, Czcionka, Grafi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1" descr="Obraz zawierający tekst, zrzut ekranu, Czcionka, Grafika&#10;&#10;Zawartość wygenerowana przez AI może być niepoprawna."/>
                  <pic:cNvPicPr>
                    <a:picLocks noChangeAspect="1" noChangeArrowheads="1"/>
                  </pic:cNvPicPr>
                </pic:nvPicPr>
                <pic:blipFill>
                  <a:blip r:embed="rId1"/>
                  <a:stretch>
                    <a:fillRect/>
                  </a:stretch>
                </pic:blipFill>
                <pic:spPr bwMode="auto">
                  <a:xfrm>
                    <a:off x="0" y="0"/>
                    <a:ext cx="2314575" cy="96139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54509" w14:textId="77777777" w:rsidR="00BC6469" w:rsidRDefault="00BC6469">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48F62" w14:textId="77777777" w:rsidR="00BC6469" w:rsidRDefault="00816BA8">
    <w:pPr>
      <w:spacing w:after="0" w:line="259" w:lineRule="auto"/>
      <w:ind w:left="0" w:firstLine="0"/>
      <w:jc w:val="left"/>
    </w:pPr>
    <w:r>
      <w:fldChar w:fldCharType="begin"/>
    </w:r>
    <w:r>
      <w:instrText xml:space="preserve"> PAGE   \* MERGEFORMAT </w:instrText>
    </w:r>
    <w:r>
      <w:fldChar w:fldCharType="separate"/>
    </w:r>
    <w:r>
      <w:rPr>
        <w:rFonts w:ascii="Times New Roman" w:eastAsia="Times New Roman" w:hAnsi="Times New Roman" w:cs="Times New Roman"/>
        <w:b/>
      </w:rPr>
      <w:t>2</w:t>
    </w:r>
    <w:r>
      <w:rPr>
        <w:rFonts w:ascii="Times New Roman" w:eastAsia="Times New Roman" w:hAnsi="Times New Roman" w:cs="Times New Roman"/>
        <w:b/>
      </w:rPr>
      <w:fldChar w:fldCharType="end"/>
    </w:r>
    <w:r>
      <w:rPr>
        <w:rFonts w:ascii="Times New Roman" w:eastAsia="Times New Roman" w:hAnsi="Times New Roman" w:cs="Times New Roman"/>
        <w:b/>
      </w:rPr>
      <w:t>.</w:t>
    </w: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15B2D"/>
    <w:multiLevelType w:val="multilevel"/>
    <w:tmpl w:val="60AAE41E"/>
    <w:lvl w:ilvl="0">
      <w:start w:val="1"/>
      <w:numFmt w:val="decimal"/>
      <w:lvlText w:val="%1)"/>
      <w:lvlJc w:val="left"/>
      <w:pPr>
        <w:ind w:left="360" w:hanging="360"/>
      </w:pPr>
      <w:rPr>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b w:val="0"/>
        <w:bCs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bCs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9581467"/>
    <w:multiLevelType w:val="multilevel"/>
    <w:tmpl w:val="60AAE41E"/>
    <w:lvl w:ilvl="0">
      <w:start w:val="1"/>
      <w:numFmt w:val="decimal"/>
      <w:lvlText w:val="%1)"/>
      <w:lvlJc w:val="left"/>
      <w:pPr>
        <w:ind w:left="360" w:hanging="360"/>
      </w:pPr>
      <w:rPr>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b w:val="0"/>
        <w:bCs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bCs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4495EBC"/>
    <w:multiLevelType w:val="multilevel"/>
    <w:tmpl w:val="60AAE41E"/>
    <w:lvl w:ilvl="0">
      <w:start w:val="1"/>
      <w:numFmt w:val="decimal"/>
      <w:lvlText w:val="%1)"/>
      <w:lvlJc w:val="left"/>
      <w:pPr>
        <w:ind w:left="360" w:hanging="360"/>
      </w:pPr>
      <w:rPr>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b w:val="0"/>
        <w:bCs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bCs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56915C0"/>
    <w:multiLevelType w:val="multilevel"/>
    <w:tmpl w:val="60AAE41E"/>
    <w:lvl w:ilvl="0">
      <w:start w:val="1"/>
      <w:numFmt w:val="decimal"/>
      <w:lvlText w:val="%1)"/>
      <w:lvlJc w:val="left"/>
      <w:pPr>
        <w:ind w:left="360" w:hanging="360"/>
      </w:pPr>
      <w:rPr>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b w:val="0"/>
        <w:bCs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bCs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5906442"/>
    <w:multiLevelType w:val="multilevel"/>
    <w:tmpl w:val="60AAE41E"/>
    <w:lvl w:ilvl="0">
      <w:start w:val="1"/>
      <w:numFmt w:val="decimal"/>
      <w:lvlText w:val="%1)"/>
      <w:lvlJc w:val="left"/>
      <w:pPr>
        <w:ind w:left="360" w:hanging="360"/>
      </w:pPr>
      <w:rPr>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b w:val="0"/>
        <w:bCs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bCs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245A71"/>
    <w:multiLevelType w:val="hybridMultilevel"/>
    <w:tmpl w:val="ED2673F2"/>
    <w:lvl w:ilvl="0" w:tplc="04150011">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651267"/>
    <w:multiLevelType w:val="multilevel"/>
    <w:tmpl w:val="60AAE41E"/>
    <w:lvl w:ilvl="0">
      <w:start w:val="1"/>
      <w:numFmt w:val="decimal"/>
      <w:lvlText w:val="%1)"/>
      <w:lvlJc w:val="left"/>
      <w:pPr>
        <w:ind w:left="360" w:hanging="360"/>
      </w:pPr>
      <w:rPr>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b w:val="0"/>
        <w:bCs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bCs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6BE6E14"/>
    <w:multiLevelType w:val="multilevel"/>
    <w:tmpl w:val="60AAE41E"/>
    <w:lvl w:ilvl="0">
      <w:start w:val="1"/>
      <w:numFmt w:val="decimal"/>
      <w:lvlText w:val="%1)"/>
      <w:lvlJc w:val="left"/>
      <w:pPr>
        <w:ind w:left="360" w:hanging="360"/>
      </w:pPr>
      <w:rPr>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b w:val="0"/>
        <w:bCs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bCs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9462A78"/>
    <w:multiLevelType w:val="multilevel"/>
    <w:tmpl w:val="60AAE41E"/>
    <w:lvl w:ilvl="0">
      <w:start w:val="1"/>
      <w:numFmt w:val="decimal"/>
      <w:lvlText w:val="%1)"/>
      <w:lvlJc w:val="left"/>
      <w:pPr>
        <w:ind w:left="360" w:hanging="360"/>
      </w:pPr>
      <w:rPr>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b w:val="0"/>
        <w:bCs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bCs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A7D2B40"/>
    <w:multiLevelType w:val="multilevel"/>
    <w:tmpl w:val="EEF025BC"/>
    <w:lvl w:ilvl="0">
      <w:start w:val="1"/>
      <w:numFmt w:val="decimal"/>
      <w:lvlText w:val="%1)"/>
      <w:lvlJc w:val="left"/>
      <w:pPr>
        <w:ind w:left="360" w:hanging="360"/>
      </w:pPr>
      <w:rPr>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b w:val="0"/>
        <w:bCs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DF12011"/>
    <w:multiLevelType w:val="multilevel"/>
    <w:tmpl w:val="EEF025BC"/>
    <w:lvl w:ilvl="0">
      <w:start w:val="1"/>
      <w:numFmt w:val="decimal"/>
      <w:lvlText w:val="%1)"/>
      <w:lvlJc w:val="left"/>
      <w:pPr>
        <w:ind w:left="360" w:hanging="360"/>
      </w:pPr>
      <w:rPr>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b w:val="0"/>
        <w:bCs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EFB15AF"/>
    <w:multiLevelType w:val="multilevel"/>
    <w:tmpl w:val="60AAE41E"/>
    <w:lvl w:ilvl="0">
      <w:start w:val="1"/>
      <w:numFmt w:val="decimal"/>
      <w:lvlText w:val="%1)"/>
      <w:lvlJc w:val="left"/>
      <w:pPr>
        <w:ind w:left="360" w:hanging="360"/>
      </w:pPr>
      <w:rPr>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b w:val="0"/>
        <w:bCs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bCs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1EA22A3"/>
    <w:multiLevelType w:val="hybridMultilevel"/>
    <w:tmpl w:val="11D096F4"/>
    <w:lvl w:ilvl="0" w:tplc="8DBCED14">
      <w:start w:val="1"/>
      <w:numFmt w:val="decimal"/>
      <w:lvlText w:val="%1."/>
      <w:lvlJc w:val="left"/>
      <w:pPr>
        <w:ind w:left="360" w:hanging="360"/>
      </w:pPr>
      <w:rPr>
        <w:b w:val="0"/>
        <w:bCs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1ED7C14"/>
    <w:multiLevelType w:val="hybridMultilevel"/>
    <w:tmpl w:val="02D4BDB4"/>
    <w:lvl w:ilvl="0" w:tplc="4B42B23C">
      <w:start w:val="1"/>
      <w:numFmt w:val="decimal"/>
      <w:lvlText w:val="%1."/>
      <w:lvlJc w:val="left"/>
      <w:pPr>
        <w:ind w:left="720" w:hanging="360"/>
      </w:pPr>
      <w:rPr>
        <w:rFonts w:ascii="Times New Roman" w:hAnsi="Times New Roman" w:cs="Times New Roman" w:hint="default"/>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0420BE"/>
    <w:multiLevelType w:val="hybridMultilevel"/>
    <w:tmpl w:val="7D88375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8403991"/>
    <w:multiLevelType w:val="multilevel"/>
    <w:tmpl w:val="38403991"/>
    <w:lvl w:ilvl="0">
      <w:start w:val="1"/>
      <w:numFmt w:val="decimal"/>
      <w:lvlText w:val="%1."/>
      <w:lvlJc w:val="left"/>
      <w:pPr>
        <w:ind w:left="36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3BC94BE3"/>
    <w:multiLevelType w:val="hybridMultilevel"/>
    <w:tmpl w:val="BE9AB7AC"/>
    <w:lvl w:ilvl="0" w:tplc="3F228D84">
      <w:start w:val="2"/>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870293E"/>
    <w:multiLevelType w:val="multilevel"/>
    <w:tmpl w:val="EEF025BC"/>
    <w:lvl w:ilvl="0">
      <w:start w:val="1"/>
      <w:numFmt w:val="decimal"/>
      <w:lvlText w:val="%1)"/>
      <w:lvlJc w:val="left"/>
      <w:pPr>
        <w:ind w:left="360" w:hanging="360"/>
      </w:pPr>
      <w:rPr>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b w:val="0"/>
        <w:bCs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bCs/>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B930999"/>
    <w:multiLevelType w:val="multilevel"/>
    <w:tmpl w:val="60AAE41E"/>
    <w:lvl w:ilvl="0">
      <w:start w:val="1"/>
      <w:numFmt w:val="decimal"/>
      <w:lvlText w:val="%1)"/>
      <w:lvlJc w:val="left"/>
      <w:pPr>
        <w:ind w:left="360" w:hanging="360"/>
      </w:pPr>
      <w:rPr>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b w:val="0"/>
        <w:bCs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bCs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bCs/>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D904B04"/>
    <w:multiLevelType w:val="multilevel"/>
    <w:tmpl w:val="0415001D"/>
    <w:lvl w:ilvl="0">
      <w:start w:val="1"/>
      <w:numFmt w:val="decimal"/>
      <w:lvlText w:val="%1)"/>
      <w:lvlJc w:val="left"/>
      <w:pPr>
        <w:ind w:left="360" w:hanging="360"/>
      </w:pPr>
      <w:rPr>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b w:val="0"/>
        <w:bCs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bCs/>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EBE05A9"/>
    <w:multiLevelType w:val="multilevel"/>
    <w:tmpl w:val="8C10DE86"/>
    <w:lvl w:ilvl="0">
      <w:start w:val="1"/>
      <w:numFmt w:val="decimal"/>
      <w:lvlText w:val="%1."/>
      <w:lvlJc w:val="left"/>
      <w:pPr>
        <w:tabs>
          <w:tab w:val="num" w:pos="0"/>
        </w:tabs>
        <w:ind w:left="507" w:hanging="360"/>
      </w:pPr>
      <w:rPr>
        <w:color w:val="000000"/>
      </w:rPr>
    </w:lvl>
    <w:lvl w:ilvl="1">
      <w:start w:val="1"/>
      <w:numFmt w:val="lowerLetter"/>
      <w:lvlText w:val="%2."/>
      <w:lvlJc w:val="left"/>
      <w:pPr>
        <w:tabs>
          <w:tab w:val="num" w:pos="0"/>
        </w:tabs>
        <w:ind w:left="1227" w:hanging="360"/>
      </w:pPr>
      <w:rPr>
        <w:b w:val="0"/>
        <w:bCs w:val="0"/>
      </w:rPr>
    </w:lvl>
    <w:lvl w:ilvl="2">
      <w:start w:val="1"/>
      <w:numFmt w:val="lowerRoman"/>
      <w:lvlText w:val="%3."/>
      <w:lvlJc w:val="right"/>
      <w:pPr>
        <w:tabs>
          <w:tab w:val="num" w:pos="0"/>
        </w:tabs>
        <w:ind w:left="1947" w:hanging="180"/>
      </w:pPr>
    </w:lvl>
    <w:lvl w:ilvl="3">
      <w:start w:val="1"/>
      <w:numFmt w:val="decimal"/>
      <w:lvlText w:val="%4."/>
      <w:lvlJc w:val="left"/>
      <w:pPr>
        <w:tabs>
          <w:tab w:val="num" w:pos="0"/>
        </w:tabs>
        <w:ind w:left="2667" w:hanging="360"/>
      </w:pPr>
    </w:lvl>
    <w:lvl w:ilvl="4">
      <w:start w:val="1"/>
      <w:numFmt w:val="lowerLetter"/>
      <w:lvlText w:val="%5."/>
      <w:lvlJc w:val="left"/>
      <w:pPr>
        <w:tabs>
          <w:tab w:val="num" w:pos="0"/>
        </w:tabs>
        <w:ind w:left="3387" w:hanging="360"/>
      </w:pPr>
    </w:lvl>
    <w:lvl w:ilvl="5">
      <w:start w:val="1"/>
      <w:numFmt w:val="lowerRoman"/>
      <w:lvlText w:val="%6."/>
      <w:lvlJc w:val="right"/>
      <w:pPr>
        <w:tabs>
          <w:tab w:val="num" w:pos="0"/>
        </w:tabs>
        <w:ind w:left="4107" w:hanging="180"/>
      </w:pPr>
    </w:lvl>
    <w:lvl w:ilvl="6">
      <w:start w:val="1"/>
      <w:numFmt w:val="decimal"/>
      <w:lvlText w:val="%7."/>
      <w:lvlJc w:val="left"/>
      <w:pPr>
        <w:tabs>
          <w:tab w:val="num" w:pos="0"/>
        </w:tabs>
        <w:ind w:left="4827" w:hanging="360"/>
      </w:pPr>
    </w:lvl>
    <w:lvl w:ilvl="7">
      <w:start w:val="1"/>
      <w:numFmt w:val="lowerLetter"/>
      <w:lvlText w:val="%8."/>
      <w:lvlJc w:val="left"/>
      <w:pPr>
        <w:tabs>
          <w:tab w:val="num" w:pos="0"/>
        </w:tabs>
        <w:ind w:left="5547" w:hanging="360"/>
      </w:pPr>
    </w:lvl>
    <w:lvl w:ilvl="8">
      <w:start w:val="1"/>
      <w:numFmt w:val="lowerRoman"/>
      <w:lvlText w:val="%9."/>
      <w:lvlJc w:val="right"/>
      <w:pPr>
        <w:tabs>
          <w:tab w:val="num" w:pos="0"/>
        </w:tabs>
        <w:ind w:left="6267" w:hanging="180"/>
      </w:pPr>
    </w:lvl>
  </w:abstractNum>
  <w:abstractNum w:abstractNumId="21" w15:restartNumberingAfterBreak="0">
    <w:nsid w:val="51666BE5"/>
    <w:multiLevelType w:val="multilevel"/>
    <w:tmpl w:val="60AAE41E"/>
    <w:lvl w:ilvl="0">
      <w:start w:val="1"/>
      <w:numFmt w:val="decimal"/>
      <w:lvlText w:val="%1)"/>
      <w:lvlJc w:val="left"/>
      <w:pPr>
        <w:ind w:left="360" w:hanging="360"/>
      </w:pPr>
      <w:rPr>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b w:val="0"/>
        <w:bCs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bCs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bCs/>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3E374A2"/>
    <w:multiLevelType w:val="hybridMultilevel"/>
    <w:tmpl w:val="AB5C6664"/>
    <w:lvl w:ilvl="0" w:tplc="A3C08522">
      <w:start w:val="7"/>
      <w:numFmt w:val="decimal"/>
      <w:lvlText w:val="%1."/>
      <w:lvlJc w:val="left"/>
      <w:pPr>
        <w:ind w:left="360" w:hanging="360"/>
      </w:pPr>
      <w:rPr>
        <w:rFonts w:ascii="Times New Roman" w:hAnsi="Times New Roman" w:cs="Times New Roman" w:hint="default"/>
        <w:strike w:val="0"/>
        <w:dstrike w:val="0"/>
        <w:color w:val="auto"/>
        <w:sz w:val="24"/>
        <w:szCs w:val="24"/>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7BB6FE8"/>
    <w:multiLevelType w:val="hybridMultilevel"/>
    <w:tmpl w:val="EA846D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7D54FCB"/>
    <w:multiLevelType w:val="multilevel"/>
    <w:tmpl w:val="60AAE41E"/>
    <w:lvl w:ilvl="0">
      <w:start w:val="1"/>
      <w:numFmt w:val="decimal"/>
      <w:lvlText w:val="%1)"/>
      <w:lvlJc w:val="left"/>
      <w:pPr>
        <w:ind w:left="360" w:hanging="360"/>
      </w:pPr>
      <w:rPr>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b w:val="0"/>
        <w:bCs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bCs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bCs/>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DA9643B"/>
    <w:multiLevelType w:val="multilevel"/>
    <w:tmpl w:val="DCB468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i w:val="0"/>
      </w:rPr>
    </w:lvl>
    <w:lvl w:ilvl="2">
      <w:start w:val="1"/>
      <w:numFmt w:val="decimal"/>
      <w:lvlText w:val="%3."/>
      <w:lvlJc w:val="left"/>
      <w:pPr>
        <w:tabs>
          <w:tab w:val="num" w:pos="501"/>
        </w:tabs>
        <w:ind w:left="501"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5EC7341A"/>
    <w:multiLevelType w:val="hybridMultilevel"/>
    <w:tmpl w:val="07FCA15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6D3A0EA3"/>
    <w:multiLevelType w:val="hybridMultilevel"/>
    <w:tmpl w:val="E4ECEE9C"/>
    <w:name w:val="WW8Num2323"/>
    <w:lvl w:ilvl="0" w:tplc="7D98B532">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6EE05D5B"/>
    <w:multiLevelType w:val="multilevel"/>
    <w:tmpl w:val="60AAE41E"/>
    <w:lvl w:ilvl="0">
      <w:start w:val="1"/>
      <w:numFmt w:val="decimal"/>
      <w:lvlText w:val="%1)"/>
      <w:lvlJc w:val="left"/>
      <w:pPr>
        <w:ind w:left="360" w:hanging="360"/>
      </w:pPr>
      <w:rPr>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b w:val="0"/>
        <w:bCs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bCs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bCs/>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F4D27BC"/>
    <w:multiLevelType w:val="multilevel"/>
    <w:tmpl w:val="333A93AC"/>
    <w:lvl w:ilvl="0">
      <w:start w:val="1"/>
      <w:numFmt w:val="decimal"/>
      <w:lvlText w:val="%1."/>
      <w:lvlJc w:val="left"/>
      <w:pPr>
        <w:ind w:left="360" w:hanging="360"/>
      </w:pPr>
      <w:rPr>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b w:val="0"/>
        <w:bCs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bCs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bCs/>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7C8C5E5C"/>
    <w:multiLevelType w:val="multilevel"/>
    <w:tmpl w:val="60AAE41E"/>
    <w:lvl w:ilvl="0">
      <w:start w:val="1"/>
      <w:numFmt w:val="decimal"/>
      <w:lvlText w:val="%1)"/>
      <w:lvlJc w:val="left"/>
      <w:pPr>
        <w:ind w:left="360" w:hanging="360"/>
      </w:pPr>
      <w:rPr>
        <w:b w:val="0"/>
        <w:bCs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b w:val="0"/>
        <w:bCs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bCs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bCs/>
        <w:i w:val="0"/>
        <w:strike w:val="0"/>
        <w:dstrike w:val="0"/>
        <w:color w:val="000000"/>
        <w:sz w:val="24"/>
        <w:szCs w:val="24"/>
        <w:u w:val="none" w:color="000000"/>
        <w:bdr w:val="none" w:sz="0" w:space="0" w:color="auto"/>
        <w:shd w:val="clear" w:color="auto" w:fill="auto"/>
        <w:vertAlign w:val="baseline"/>
      </w:rPr>
    </w:lvl>
  </w:abstractNum>
  <w:num w:numId="1" w16cid:durableId="590508574">
    <w:abstractNumId w:val="19"/>
  </w:num>
  <w:num w:numId="2" w16cid:durableId="1916819814">
    <w:abstractNumId w:val="9"/>
  </w:num>
  <w:num w:numId="3" w16cid:durableId="1996058383">
    <w:abstractNumId w:val="10"/>
  </w:num>
  <w:num w:numId="4" w16cid:durableId="212428595">
    <w:abstractNumId w:val="11"/>
  </w:num>
  <w:num w:numId="5" w16cid:durableId="856193924">
    <w:abstractNumId w:val="6"/>
  </w:num>
  <w:num w:numId="6" w16cid:durableId="827676056">
    <w:abstractNumId w:val="7"/>
  </w:num>
  <w:num w:numId="7" w16cid:durableId="1622804645">
    <w:abstractNumId w:val="18"/>
  </w:num>
  <w:num w:numId="8" w16cid:durableId="296497393">
    <w:abstractNumId w:val="29"/>
  </w:num>
  <w:num w:numId="9" w16cid:durableId="569076134">
    <w:abstractNumId w:val="2"/>
  </w:num>
  <w:num w:numId="10" w16cid:durableId="1586187541">
    <w:abstractNumId w:val="1"/>
  </w:num>
  <w:num w:numId="11" w16cid:durableId="733088771">
    <w:abstractNumId w:val="3"/>
  </w:num>
  <w:num w:numId="12" w16cid:durableId="228419655">
    <w:abstractNumId w:val="0"/>
  </w:num>
  <w:num w:numId="13" w16cid:durableId="1656839391">
    <w:abstractNumId w:val="24"/>
  </w:num>
  <w:num w:numId="14" w16cid:durableId="675115580">
    <w:abstractNumId w:val="30"/>
  </w:num>
  <w:num w:numId="15" w16cid:durableId="2049446397">
    <w:abstractNumId w:val="21"/>
  </w:num>
  <w:num w:numId="16" w16cid:durableId="2065910981">
    <w:abstractNumId w:val="8"/>
  </w:num>
  <w:num w:numId="17" w16cid:durableId="683243639">
    <w:abstractNumId w:val="28"/>
  </w:num>
  <w:num w:numId="18" w16cid:durableId="1940141304">
    <w:abstractNumId w:val="4"/>
  </w:num>
  <w:num w:numId="19" w16cid:durableId="1799716637">
    <w:abstractNumId w:val="17"/>
  </w:num>
  <w:num w:numId="20" w16cid:durableId="950360324">
    <w:abstractNumId w:val="12"/>
  </w:num>
  <w:num w:numId="21" w16cid:durableId="445735543">
    <w:abstractNumId w:val="14"/>
  </w:num>
  <w:num w:numId="22" w16cid:durableId="94273554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616169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867165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944109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93094559">
    <w:abstractNumId w:val="13"/>
  </w:num>
  <w:num w:numId="27" w16cid:durableId="746146616">
    <w:abstractNumId w:val="5"/>
  </w:num>
  <w:num w:numId="28" w16cid:durableId="1940020668">
    <w:abstractNumId w:val="23"/>
  </w:num>
  <w:num w:numId="29" w16cid:durableId="1771899227">
    <w:abstractNumId w:val="22"/>
  </w:num>
  <w:num w:numId="30" w16cid:durableId="605235864">
    <w:abstractNumId w:val="20"/>
  </w:num>
  <w:num w:numId="31" w16cid:durableId="1378356176">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469"/>
    <w:rsid w:val="000127E8"/>
    <w:rsid w:val="00023C78"/>
    <w:rsid w:val="00031B4A"/>
    <w:rsid w:val="000345B0"/>
    <w:rsid w:val="0003517A"/>
    <w:rsid w:val="000475B9"/>
    <w:rsid w:val="00052794"/>
    <w:rsid w:val="0006615E"/>
    <w:rsid w:val="0006775A"/>
    <w:rsid w:val="00077E4F"/>
    <w:rsid w:val="0008451A"/>
    <w:rsid w:val="000B08EC"/>
    <w:rsid w:val="000B2837"/>
    <w:rsid w:val="000E2CEC"/>
    <w:rsid w:val="00104D4B"/>
    <w:rsid w:val="00114DC9"/>
    <w:rsid w:val="001345BC"/>
    <w:rsid w:val="0017319A"/>
    <w:rsid w:val="00186E91"/>
    <w:rsid w:val="001D0BDB"/>
    <w:rsid w:val="001F464C"/>
    <w:rsid w:val="001F4E9D"/>
    <w:rsid w:val="001F7C42"/>
    <w:rsid w:val="002255C6"/>
    <w:rsid w:val="0023391E"/>
    <w:rsid w:val="00243514"/>
    <w:rsid w:val="0025691E"/>
    <w:rsid w:val="00261744"/>
    <w:rsid w:val="002634BE"/>
    <w:rsid w:val="002713E8"/>
    <w:rsid w:val="002D5EEB"/>
    <w:rsid w:val="00304325"/>
    <w:rsid w:val="00316EDA"/>
    <w:rsid w:val="00322847"/>
    <w:rsid w:val="00325F8B"/>
    <w:rsid w:val="0033116C"/>
    <w:rsid w:val="003373DC"/>
    <w:rsid w:val="00367CBE"/>
    <w:rsid w:val="00380515"/>
    <w:rsid w:val="003D4856"/>
    <w:rsid w:val="003D58BB"/>
    <w:rsid w:val="003E15D2"/>
    <w:rsid w:val="003E5230"/>
    <w:rsid w:val="003F4CD2"/>
    <w:rsid w:val="0041605D"/>
    <w:rsid w:val="0043525D"/>
    <w:rsid w:val="00435C7D"/>
    <w:rsid w:val="004659BD"/>
    <w:rsid w:val="00467788"/>
    <w:rsid w:val="004A03CB"/>
    <w:rsid w:val="004C0061"/>
    <w:rsid w:val="004D4209"/>
    <w:rsid w:val="004F33A9"/>
    <w:rsid w:val="005054A7"/>
    <w:rsid w:val="005245D9"/>
    <w:rsid w:val="00540559"/>
    <w:rsid w:val="00541FBA"/>
    <w:rsid w:val="005433F9"/>
    <w:rsid w:val="00573C3D"/>
    <w:rsid w:val="00590A63"/>
    <w:rsid w:val="005D19A3"/>
    <w:rsid w:val="005D2F65"/>
    <w:rsid w:val="00601031"/>
    <w:rsid w:val="00625457"/>
    <w:rsid w:val="00655488"/>
    <w:rsid w:val="006830B8"/>
    <w:rsid w:val="006A1E71"/>
    <w:rsid w:val="006B0A7F"/>
    <w:rsid w:val="006E3081"/>
    <w:rsid w:val="006F7060"/>
    <w:rsid w:val="00733754"/>
    <w:rsid w:val="00750EC7"/>
    <w:rsid w:val="00764DD2"/>
    <w:rsid w:val="00793967"/>
    <w:rsid w:val="00795250"/>
    <w:rsid w:val="007C23F8"/>
    <w:rsid w:val="007F49C7"/>
    <w:rsid w:val="00800EFE"/>
    <w:rsid w:val="00816BA8"/>
    <w:rsid w:val="00822AB5"/>
    <w:rsid w:val="00827420"/>
    <w:rsid w:val="0083246C"/>
    <w:rsid w:val="00833ABA"/>
    <w:rsid w:val="0085000A"/>
    <w:rsid w:val="00865137"/>
    <w:rsid w:val="00881973"/>
    <w:rsid w:val="00896044"/>
    <w:rsid w:val="008B64C1"/>
    <w:rsid w:val="008C600D"/>
    <w:rsid w:val="008E0B30"/>
    <w:rsid w:val="008F462C"/>
    <w:rsid w:val="008F4A39"/>
    <w:rsid w:val="00911022"/>
    <w:rsid w:val="009110F9"/>
    <w:rsid w:val="00925817"/>
    <w:rsid w:val="00927366"/>
    <w:rsid w:val="00937A53"/>
    <w:rsid w:val="009659EF"/>
    <w:rsid w:val="00974BA7"/>
    <w:rsid w:val="00975222"/>
    <w:rsid w:val="00985D84"/>
    <w:rsid w:val="009A21E1"/>
    <w:rsid w:val="009B3181"/>
    <w:rsid w:val="009B5529"/>
    <w:rsid w:val="009B69A5"/>
    <w:rsid w:val="009D44D1"/>
    <w:rsid w:val="009E0571"/>
    <w:rsid w:val="00A35FB8"/>
    <w:rsid w:val="00A37E6D"/>
    <w:rsid w:val="00A5099E"/>
    <w:rsid w:val="00A73C1F"/>
    <w:rsid w:val="00A86CE8"/>
    <w:rsid w:val="00AB42E5"/>
    <w:rsid w:val="00AE7BD2"/>
    <w:rsid w:val="00B349E5"/>
    <w:rsid w:val="00B61275"/>
    <w:rsid w:val="00B71516"/>
    <w:rsid w:val="00B90A15"/>
    <w:rsid w:val="00BA2AEB"/>
    <w:rsid w:val="00BC6469"/>
    <w:rsid w:val="00BE1317"/>
    <w:rsid w:val="00BF53B2"/>
    <w:rsid w:val="00C04465"/>
    <w:rsid w:val="00C1212F"/>
    <w:rsid w:val="00C201D7"/>
    <w:rsid w:val="00C22422"/>
    <w:rsid w:val="00C6695F"/>
    <w:rsid w:val="00C70988"/>
    <w:rsid w:val="00C91965"/>
    <w:rsid w:val="00CB0BF0"/>
    <w:rsid w:val="00CC76B6"/>
    <w:rsid w:val="00CC7E6D"/>
    <w:rsid w:val="00CF5011"/>
    <w:rsid w:val="00D0219E"/>
    <w:rsid w:val="00D4531B"/>
    <w:rsid w:val="00D46C54"/>
    <w:rsid w:val="00D62120"/>
    <w:rsid w:val="00D64D69"/>
    <w:rsid w:val="00D912C9"/>
    <w:rsid w:val="00DA0801"/>
    <w:rsid w:val="00DC0AB1"/>
    <w:rsid w:val="00DE0901"/>
    <w:rsid w:val="00DE4968"/>
    <w:rsid w:val="00E0632D"/>
    <w:rsid w:val="00E45347"/>
    <w:rsid w:val="00E51524"/>
    <w:rsid w:val="00E6743F"/>
    <w:rsid w:val="00E67686"/>
    <w:rsid w:val="00EB1A36"/>
    <w:rsid w:val="00ED4C12"/>
    <w:rsid w:val="00EF487D"/>
    <w:rsid w:val="00F02656"/>
    <w:rsid w:val="00F16B4F"/>
    <w:rsid w:val="00F235AD"/>
    <w:rsid w:val="00F4186F"/>
    <w:rsid w:val="00F51E50"/>
    <w:rsid w:val="00FA0219"/>
    <w:rsid w:val="00FA2217"/>
    <w:rsid w:val="00FA30D9"/>
    <w:rsid w:val="00FB46CD"/>
    <w:rsid w:val="00FD22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201F4"/>
  <w15:docId w15:val="{BCEB92A2-C51A-414A-A2DC-A5E5CEB00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5" w:line="252" w:lineRule="auto"/>
      <w:ind w:left="10" w:hanging="10"/>
      <w:jc w:val="both"/>
    </w:pPr>
    <w:rPr>
      <w:rFonts w:ascii="Arial" w:eastAsia="Arial" w:hAnsi="Arial" w:cs="Arial"/>
      <w:color w:val="000000"/>
    </w:rPr>
  </w:style>
  <w:style w:type="paragraph" w:styleId="Nagwek1">
    <w:name w:val="heading 1"/>
    <w:next w:val="Normalny"/>
    <w:link w:val="Nagwek1Znak"/>
    <w:uiPriority w:val="9"/>
    <w:qFormat/>
    <w:pPr>
      <w:keepNext/>
      <w:keepLines/>
      <w:spacing w:after="17" w:line="259" w:lineRule="auto"/>
      <w:ind w:left="10" w:right="7" w:hanging="10"/>
      <w:jc w:val="center"/>
      <w:outlineLvl w:val="0"/>
    </w:pPr>
    <w:rPr>
      <w:rFonts w:ascii="Arial" w:eastAsia="Arial" w:hAnsi="Arial" w:cs="Arial"/>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4"/>
    </w:rPr>
  </w:style>
  <w:style w:type="paragraph" w:styleId="Akapitzlist">
    <w:name w:val="List Paragraph"/>
    <w:aliases w:val="Numerowanie,Akapit z listą BS,L1,sw tekst,Akapit z listą5,normalny tekst,Kolorowa lista — akcent 11,Akapit normalny,Lista XXX,lp1,Preambuła,Colorful Shading - Accent 31,Light List - Accent 51,Bulleted list,Bullet List,Dot p,List Paragraph"/>
    <w:basedOn w:val="Normalny"/>
    <w:link w:val="AkapitzlistZnak"/>
    <w:uiPriority w:val="34"/>
    <w:qFormat/>
    <w:rsid w:val="00186E91"/>
    <w:pPr>
      <w:ind w:left="720"/>
      <w:contextualSpacing/>
    </w:pPr>
  </w:style>
  <w:style w:type="character" w:customStyle="1" w:styleId="AkapitzlistZnak">
    <w:name w:val="Akapit z listą Znak"/>
    <w:aliases w:val="Numerowanie Znak,Akapit z listą BS Znak,L1 Znak,sw tekst Znak,Akapit z listą5 Znak,normalny tekst Znak,Kolorowa lista — akcent 11 Znak,Akapit normalny Znak,Lista XXX Znak,lp1 Znak,Preambuła Znak,Colorful Shading - Accent 31 Znak"/>
    <w:link w:val="Akapitzlist"/>
    <w:uiPriority w:val="34"/>
    <w:qFormat/>
    <w:locked/>
    <w:rsid w:val="008C600D"/>
    <w:rPr>
      <w:rFonts w:ascii="Arial" w:eastAsia="Arial" w:hAnsi="Arial" w:cs="Arial"/>
      <w:color w:val="000000"/>
    </w:rPr>
  </w:style>
  <w:style w:type="paragraph" w:styleId="Stopka">
    <w:name w:val="footer"/>
    <w:basedOn w:val="Normalny"/>
    <w:link w:val="StopkaZnak"/>
    <w:uiPriority w:val="99"/>
    <w:unhideWhenUsed/>
    <w:rsid w:val="00D021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0219E"/>
    <w:rPr>
      <w:rFonts w:ascii="Arial" w:eastAsia="Arial" w:hAnsi="Arial" w:cs="Arial"/>
      <w:color w:val="000000"/>
    </w:rPr>
  </w:style>
  <w:style w:type="character" w:styleId="Odwoaniedokomentarza">
    <w:name w:val="annotation reference"/>
    <w:basedOn w:val="Domylnaczcionkaakapitu"/>
    <w:uiPriority w:val="99"/>
    <w:semiHidden/>
    <w:unhideWhenUsed/>
    <w:rsid w:val="00FA30D9"/>
    <w:rPr>
      <w:sz w:val="16"/>
      <w:szCs w:val="16"/>
    </w:rPr>
  </w:style>
  <w:style w:type="paragraph" w:styleId="Tekstkomentarza">
    <w:name w:val="annotation text"/>
    <w:basedOn w:val="Normalny"/>
    <w:link w:val="TekstkomentarzaZnak"/>
    <w:uiPriority w:val="99"/>
    <w:unhideWhenUsed/>
    <w:rsid w:val="00FA30D9"/>
    <w:pPr>
      <w:spacing w:line="240" w:lineRule="auto"/>
    </w:pPr>
    <w:rPr>
      <w:sz w:val="20"/>
      <w:szCs w:val="20"/>
    </w:rPr>
  </w:style>
  <w:style w:type="character" w:customStyle="1" w:styleId="TekstkomentarzaZnak">
    <w:name w:val="Tekst komentarza Znak"/>
    <w:basedOn w:val="Domylnaczcionkaakapitu"/>
    <w:link w:val="Tekstkomentarza"/>
    <w:uiPriority w:val="99"/>
    <w:rsid w:val="00FA30D9"/>
    <w:rPr>
      <w:rFonts w:ascii="Arial" w:eastAsia="Arial" w:hAnsi="Arial" w:cs="Arial"/>
      <w:color w:val="000000"/>
      <w:sz w:val="20"/>
      <w:szCs w:val="20"/>
    </w:rPr>
  </w:style>
  <w:style w:type="paragraph" w:styleId="Bezodstpw">
    <w:name w:val="No Spacing"/>
    <w:qFormat/>
    <w:rsid w:val="00E6743F"/>
    <w:pPr>
      <w:suppressAutoHyphens/>
      <w:autoSpaceDN w:val="0"/>
      <w:spacing w:after="200" w:line="240" w:lineRule="auto"/>
    </w:pPr>
    <w:rPr>
      <w:rFonts w:ascii="Calibri" w:eastAsia="Calibri" w:hAnsi="Calibri" w:cs="Times New Roman"/>
      <w:color w:val="00000A"/>
      <w:kern w:val="3"/>
      <w:szCs w:val="22"/>
      <w14:ligatures w14:val="none"/>
    </w:rPr>
  </w:style>
  <w:style w:type="paragraph" w:styleId="Tematkomentarza">
    <w:name w:val="annotation subject"/>
    <w:basedOn w:val="Tekstkomentarza"/>
    <w:next w:val="Tekstkomentarza"/>
    <w:link w:val="TematkomentarzaZnak"/>
    <w:uiPriority w:val="99"/>
    <w:semiHidden/>
    <w:unhideWhenUsed/>
    <w:rsid w:val="006A1E71"/>
    <w:rPr>
      <w:b/>
      <w:bCs/>
    </w:rPr>
  </w:style>
  <w:style w:type="character" w:customStyle="1" w:styleId="TematkomentarzaZnak">
    <w:name w:val="Temat komentarza Znak"/>
    <w:basedOn w:val="TekstkomentarzaZnak"/>
    <w:link w:val="Tematkomentarza"/>
    <w:uiPriority w:val="99"/>
    <w:semiHidden/>
    <w:rsid w:val="006A1E71"/>
    <w:rPr>
      <w:rFonts w:ascii="Arial" w:eastAsia="Arial" w:hAnsi="Arial" w:cs="Arial"/>
      <w:b/>
      <w:bCs/>
      <w:color w:val="000000"/>
      <w:sz w:val="20"/>
      <w:szCs w:val="20"/>
    </w:rPr>
  </w:style>
  <w:style w:type="paragraph" w:customStyle="1" w:styleId="Standard">
    <w:name w:val="Standard"/>
    <w:rsid w:val="003D4856"/>
    <w:pPr>
      <w:widowControl w:val="0"/>
      <w:suppressAutoHyphens/>
      <w:autoSpaceDN w:val="0"/>
      <w:spacing w:after="200" w:line="276" w:lineRule="auto"/>
    </w:pPr>
    <w:rPr>
      <w:rFonts w:ascii="Times New Roman" w:eastAsia="Times New Roman" w:hAnsi="Times New Roman" w:cs="Times New Roman"/>
      <w:color w:val="00000A"/>
      <w:kern w:val="3"/>
      <w14:ligatures w14:val="none"/>
    </w:rPr>
  </w:style>
  <w:style w:type="paragraph" w:styleId="Poprawka">
    <w:name w:val="Revision"/>
    <w:hidden/>
    <w:uiPriority w:val="99"/>
    <w:semiHidden/>
    <w:rsid w:val="006B0A7F"/>
    <w:pPr>
      <w:spacing w:after="0" w:line="240" w:lineRule="auto"/>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2752493">
      <w:bodyDiv w:val="1"/>
      <w:marLeft w:val="0"/>
      <w:marRight w:val="0"/>
      <w:marTop w:val="0"/>
      <w:marBottom w:val="0"/>
      <w:divBdr>
        <w:top w:val="none" w:sz="0" w:space="0" w:color="auto"/>
        <w:left w:val="none" w:sz="0" w:space="0" w:color="auto"/>
        <w:bottom w:val="none" w:sz="0" w:space="0" w:color="auto"/>
        <w:right w:val="none" w:sz="0" w:space="0" w:color="auto"/>
      </w:divBdr>
      <w:divsChild>
        <w:div w:id="2109305085">
          <w:marLeft w:val="-225"/>
          <w:marRight w:val="-225"/>
          <w:marTop w:val="0"/>
          <w:marBottom w:val="0"/>
          <w:divBdr>
            <w:top w:val="none" w:sz="0" w:space="0" w:color="auto"/>
            <w:left w:val="none" w:sz="0" w:space="0" w:color="auto"/>
            <w:bottom w:val="none" w:sz="0" w:space="0" w:color="auto"/>
            <w:right w:val="none" w:sz="0" w:space="0" w:color="auto"/>
          </w:divBdr>
          <w:divsChild>
            <w:div w:id="457652118">
              <w:marLeft w:val="0"/>
              <w:marRight w:val="0"/>
              <w:marTop w:val="0"/>
              <w:marBottom w:val="0"/>
              <w:divBdr>
                <w:top w:val="none" w:sz="0" w:space="0" w:color="auto"/>
                <w:left w:val="none" w:sz="0" w:space="0" w:color="auto"/>
                <w:bottom w:val="none" w:sz="0" w:space="0" w:color="auto"/>
                <w:right w:val="none" w:sz="0" w:space="0" w:color="auto"/>
              </w:divBdr>
              <w:divsChild>
                <w:div w:id="4017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322710">
      <w:bodyDiv w:val="1"/>
      <w:marLeft w:val="0"/>
      <w:marRight w:val="0"/>
      <w:marTop w:val="0"/>
      <w:marBottom w:val="0"/>
      <w:divBdr>
        <w:top w:val="none" w:sz="0" w:space="0" w:color="auto"/>
        <w:left w:val="none" w:sz="0" w:space="0" w:color="auto"/>
        <w:bottom w:val="none" w:sz="0" w:space="0" w:color="auto"/>
        <w:right w:val="none" w:sz="0" w:space="0" w:color="auto"/>
      </w:divBdr>
      <w:divsChild>
        <w:div w:id="1759329424">
          <w:marLeft w:val="-225"/>
          <w:marRight w:val="-225"/>
          <w:marTop w:val="0"/>
          <w:marBottom w:val="0"/>
          <w:divBdr>
            <w:top w:val="none" w:sz="0" w:space="0" w:color="auto"/>
            <w:left w:val="none" w:sz="0" w:space="0" w:color="auto"/>
            <w:bottom w:val="none" w:sz="0" w:space="0" w:color="auto"/>
            <w:right w:val="none" w:sz="0" w:space="0" w:color="auto"/>
          </w:divBdr>
          <w:divsChild>
            <w:div w:id="33048387">
              <w:marLeft w:val="0"/>
              <w:marRight w:val="0"/>
              <w:marTop w:val="0"/>
              <w:marBottom w:val="0"/>
              <w:divBdr>
                <w:top w:val="none" w:sz="0" w:space="0" w:color="auto"/>
                <w:left w:val="none" w:sz="0" w:space="0" w:color="auto"/>
                <w:bottom w:val="none" w:sz="0" w:space="0" w:color="auto"/>
                <w:right w:val="none" w:sz="0" w:space="0" w:color="auto"/>
              </w:divBdr>
              <w:divsChild>
                <w:div w:id="85337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d53073-f89c-4273-b434-880bc9ce8b97" xsi:nil="true"/>
    <lcf76f155ced4ddcb4097134ff3c332f xmlns="1dd4a474-ef1b-429f-8b76-186cc6e65de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1AF1612ACDBA8448999942E9A9DA5BD" ma:contentTypeVersion="14" ma:contentTypeDescription="Utwórz nowy dokument." ma:contentTypeScope="" ma:versionID="d771c44ea01d0661483631e7351d1baf">
  <xsd:schema xmlns:xsd="http://www.w3.org/2001/XMLSchema" xmlns:xs="http://www.w3.org/2001/XMLSchema" xmlns:p="http://schemas.microsoft.com/office/2006/metadata/properties" xmlns:ns2="1dd4a474-ef1b-429f-8b76-186cc6e65de1" xmlns:ns3="87d53073-f89c-4273-b434-880bc9ce8b97" targetNamespace="http://schemas.microsoft.com/office/2006/metadata/properties" ma:root="true" ma:fieldsID="d36ea63f85bfd2f4c4d3f9ad739f6d07" ns2:_="" ns3:_="">
    <xsd:import namespace="1dd4a474-ef1b-429f-8b76-186cc6e65de1"/>
    <xsd:import namespace="87d53073-f89c-4273-b434-880bc9ce8b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4a474-ef1b-429f-8b76-186cc6e65d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24dd726b-0b38-4aaa-bfb7-36872299b42c"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d53073-f89c-4273-b434-880bc9ce8b97"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0" nillable="true" ma:displayName="Taxonomy Catch All Column" ma:hidden="true" ma:list="{d00d40df-7462-44ec-8880-e3c2af293a4e}" ma:internalName="TaxCatchAll" ma:showField="CatchAllData" ma:web="87d53073-f89c-4273-b434-880bc9ce8b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F4BF85-2C46-49FF-BF4D-42286757EF50}">
  <ds:schemaRefs>
    <ds:schemaRef ds:uri="http://schemas.microsoft.com/office/2006/metadata/properties"/>
    <ds:schemaRef ds:uri="http://schemas.microsoft.com/office/infopath/2007/PartnerControls"/>
    <ds:schemaRef ds:uri="87d53073-f89c-4273-b434-880bc9ce8b97"/>
    <ds:schemaRef ds:uri="1dd4a474-ef1b-429f-8b76-186cc6e65de1"/>
  </ds:schemaRefs>
</ds:datastoreItem>
</file>

<file path=customXml/itemProps2.xml><?xml version="1.0" encoding="utf-8"?>
<ds:datastoreItem xmlns:ds="http://schemas.openxmlformats.org/officeDocument/2006/customXml" ds:itemID="{49C760E8-11C1-4F36-B059-1583D2190A71}">
  <ds:schemaRefs>
    <ds:schemaRef ds:uri="http://schemas.microsoft.com/sharepoint/v3/contenttype/forms"/>
  </ds:schemaRefs>
</ds:datastoreItem>
</file>

<file path=customXml/itemProps3.xml><?xml version="1.0" encoding="utf-8"?>
<ds:datastoreItem xmlns:ds="http://schemas.openxmlformats.org/officeDocument/2006/customXml" ds:itemID="{6D1D1CCA-6B1D-4ED9-8340-A2E7C356F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4a474-ef1b-429f-8b76-186cc6e65de1"/>
    <ds:schemaRef ds:uri="87d53073-f89c-4273-b434-880bc9ce8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15</Pages>
  <Words>5532</Words>
  <Characters>33193</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Paweł Sekula</cp:lastModifiedBy>
  <cp:revision>24</cp:revision>
  <dcterms:created xsi:type="dcterms:W3CDTF">2025-11-06T12:45:00Z</dcterms:created>
  <dcterms:modified xsi:type="dcterms:W3CDTF">2026-01-14T17:00:00Z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0x01010001AF1612ACDBA8448999942E9A9DA5BD</vt:lpwstr>
  </property>
  <property fmtid="{D5CDD505-2E9C-101B-9397-08002B2CF9AE}" pid="3" name="MediaServiceImageTags">
    <vt:lpwstr/>
  </property>
</Properties>
</file>